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62695D" w:rsidRDefault="0062695D" w14:paraId="672A6659" wp14:textId="77777777">
      <w:pPr>
        <w:rPr>
          <w:b/>
        </w:rPr>
      </w:pPr>
      <w:r>
        <w:rPr>
          <w:b/>
        </w:rPr>
        <w:tab/>
      </w:r>
      <w:r>
        <w:rPr>
          <w:b/>
        </w:rPr>
        <w:tab/>
      </w:r>
      <w:r>
        <w:rPr>
          <w:b/>
        </w:rPr>
        <w:tab/>
      </w:r>
      <w:r>
        <w:rPr>
          <w:b/>
        </w:rPr>
        <w:tab/>
      </w:r>
      <w:r>
        <w:rPr>
          <w:b/>
        </w:rPr>
        <w:tab/>
      </w:r>
      <w:r>
        <w:rPr>
          <w:b/>
        </w:rPr>
        <w:tab/>
      </w:r>
      <w:r>
        <w:rPr>
          <w:b/>
        </w:rPr>
        <w:tab/>
      </w:r>
      <w:r>
        <w:rPr>
          <w:b/>
        </w:rPr>
        <w:tab/>
      </w:r>
      <w:r>
        <w:rPr>
          <w:b/>
        </w:rPr>
        <w:tab/>
      </w:r>
    </w:p>
    <w:p xmlns:wp14="http://schemas.microsoft.com/office/word/2010/wordml" w:rsidR="0062695D" w:rsidRDefault="0062695D" w14:paraId="37BE4C28" wp14:textId="77777777">
      <w:pPr>
        <w:rPr>
          <w:b/>
        </w:rPr>
      </w:pPr>
      <w:r>
        <w:rPr>
          <w:b/>
        </w:rPr>
        <w:t>Job Description/Contract:  Education Director</w:t>
      </w:r>
    </w:p>
    <w:p xmlns:wp14="http://schemas.microsoft.com/office/word/2010/wordml" w:rsidR="0062695D" w:rsidP="2FC0BC6A" w:rsidRDefault="0062695D" w14:paraId="491072FA" wp14:textId="0E5C1441">
      <w:pPr>
        <w:ind/>
        <w:rPr>
          <w:b w:val="1"/>
          <w:bCs w:val="1"/>
        </w:rPr>
      </w:pPr>
      <w:r w:rsidRPr="2FC0BC6A" w:rsidR="0062695D">
        <w:rPr>
          <w:b w:val="1"/>
          <w:bCs w:val="1"/>
        </w:rPr>
        <w:t>Date</w:t>
      </w:r>
    </w:p>
    <w:p xmlns:wp14="http://schemas.microsoft.com/office/word/2010/wordml" w:rsidR="0062695D" w:rsidRDefault="0062695D" w14:paraId="5DAB6C7B" wp14:textId="77777777">
      <w:pPr>
        <w:rPr>
          <w:b/>
        </w:rPr>
      </w:pPr>
    </w:p>
    <w:p xmlns:wp14="http://schemas.microsoft.com/office/word/2010/wordml" w:rsidR="0062695D" w:rsidRDefault="0062695D" w14:paraId="12F08C49" wp14:textId="77777777">
      <w:pPr>
        <w:rPr>
          <w:b/>
        </w:rPr>
      </w:pPr>
      <w:r>
        <w:rPr>
          <w:b/>
        </w:rPr>
        <w:t>Contract Dates:</w:t>
      </w:r>
    </w:p>
    <w:p xmlns:wp14="http://schemas.microsoft.com/office/word/2010/wordml" w:rsidR="0062695D" w:rsidRDefault="0062695D" w14:paraId="4CC09786" wp14:textId="77777777">
      <w:pPr>
        <w:rPr>
          <w:b/>
        </w:rPr>
      </w:pPr>
      <w:r>
        <w:rPr>
          <w:b/>
        </w:rPr>
        <w:t xml:space="preserve">Between: </w:t>
      </w:r>
      <w:r w:rsidRPr="00074A5B">
        <w:rPr>
          <w:b/>
          <w:i/>
        </w:rPr>
        <w:t>Educator’s Name</w:t>
      </w:r>
      <w:r>
        <w:rPr>
          <w:b/>
        </w:rPr>
        <w:t xml:space="preserve"> and the </w:t>
      </w:r>
      <w:r w:rsidRPr="00074A5B">
        <w:rPr>
          <w:b/>
          <w:i/>
        </w:rPr>
        <w:t>Institutions Name</w:t>
      </w:r>
    </w:p>
    <w:p xmlns:wp14="http://schemas.microsoft.com/office/word/2010/wordml" w:rsidR="0062695D" w:rsidRDefault="0062695D" w14:paraId="02EB378F" wp14:textId="77777777">
      <w:pPr>
        <w:rPr>
          <w:b/>
        </w:rPr>
      </w:pPr>
    </w:p>
    <w:p xmlns:wp14="http://schemas.microsoft.com/office/word/2010/wordml" w:rsidRPr="00074A5B" w:rsidR="0062695D" w:rsidRDefault="0062695D" w14:paraId="7D302A86" wp14:textId="77777777">
      <w:pPr>
        <w:rPr>
          <w:b/>
          <w:i/>
          <w:sz w:val="22"/>
        </w:rPr>
      </w:pPr>
      <w:r w:rsidRPr="004B781D">
        <w:rPr>
          <w:b/>
        </w:rPr>
        <w:t>Education Director:</w:t>
      </w:r>
      <w:r>
        <w:rPr>
          <w:b/>
        </w:rPr>
        <w:t xml:space="preserve">  </w:t>
      </w:r>
      <w:r w:rsidRPr="00155AD3">
        <w:rPr>
          <w:sz w:val="22"/>
        </w:rPr>
        <w:t xml:space="preserve">The position is intended to be </w:t>
      </w:r>
      <w:r w:rsidRPr="00074A5B">
        <w:rPr>
          <w:b/>
          <w:sz w:val="22"/>
        </w:rPr>
        <w:t>X</w:t>
      </w:r>
      <w:r w:rsidRPr="00155AD3">
        <w:rPr>
          <w:sz w:val="22"/>
        </w:rPr>
        <w:t xml:space="preserve"> hours per week and is based on </w:t>
      </w:r>
      <w:r w:rsidRPr="00074A5B">
        <w:rPr>
          <w:b/>
          <w:sz w:val="22"/>
        </w:rPr>
        <w:t>X</w:t>
      </w:r>
      <w:r w:rsidRPr="00155AD3">
        <w:rPr>
          <w:sz w:val="22"/>
        </w:rPr>
        <w:t xml:space="preserve"> (#) work weeks per year.  For </w:t>
      </w:r>
      <w:r w:rsidRPr="00074A5B">
        <w:rPr>
          <w:b/>
          <w:i/>
          <w:sz w:val="22"/>
        </w:rPr>
        <w:t>(calendar year</w:t>
      </w:r>
      <w:r w:rsidRPr="00155AD3">
        <w:rPr>
          <w:sz w:val="22"/>
        </w:rPr>
        <w:t xml:space="preserve">), a salary of </w:t>
      </w:r>
      <w:r w:rsidRPr="00074A5B">
        <w:rPr>
          <w:b/>
          <w:sz w:val="22"/>
        </w:rPr>
        <w:t>$</w:t>
      </w:r>
      <w:r w:rsidRPr="00155AD3">
        <w:rPr>
          <w:sz w:val="22"/>
        </w:rPr>
        <w:t xml:space="preserve">.  Extensions of the contract are subject to budgetary commitments.  The budget is intended to be determined </w:t>
      </w:r>
      <w:r w:rsidRPr="00074A5B">
        <w:rPr>
          <w:b/>
          <w:i/>
          <w:sz w:val="22"/>
        </w:rPr>
        <w:t>(date)</w:t>
      </w:r>
    </w:p>
    <w:p xmlns:wp14="http://schemas.microsoft.com/office/word/2010/wordml" w:rsidR="0062695D" w:rsidRDefault="0062695D" w14:paraId="6A05A809" wp14:textId="77777777"/>
    <w:p xmlns:wp14="http://schemas.microsoft.com/office/word/2010/wordml" w:rsidR="0062695D" w:rsidRDefault="0062695D" w14:paraId="758B25D5" wp14:textId="77777777">
      <w:r>
        <w:rPr>
          <w:b/>
        </w:rPr>
        <w:t>Responsibilities of the position include the following</w:t>
      </w:r>
      <w:r>
        <w:t>:  (List of goals/responsibility areas with  “measurables” that can change each year)</w:t>
      </w:r>
    </w:p>
    <w:p xmlns:wp14="http://schemas.microsoft.com/office/word/2010/wordml" w:rsidR="0062695D" w:rsidRDefault="0062695D" w14:paraId="5A39BBE3" wp14:textId="77777777">
      <w:r>
        <w:tab/>
      </w:r>
    </w:p>
    <w:p xmlns:wp14="http://schemas.microsoft.com/office/word/2010/wordml" w:rsidRPr="00155AD3" w:rsidR="0062695D" w:rsidRDefault="0062695D" w14:paraId="217558C3" wp14:textId="77777777">
      <w:pPr>
        <w:numPr>
          <w:ilvl w:val="0"/>
          <w:numId w:val="1"/>
        </w:numPr>
        <w:rPr>
          <w:sz w:val="22"/>
        </w:rPr>
      </w:pPr>
      <w:r w:rsidRPr="00155AD3">
        <w:rPr>
          <w:sz w:val="22"/>
        </w:rPr>
        <w:t xml:space="preserve">Provide leadership, supervision and administration for the </w:t>
      </w:r>
      <w:r w:rsidRPr="00074A5B">
        <w:rPr>
          <w:b/>
          <w:i/>
          <w:sz w:val="22"/>
        </w:rPr>
        <w:t>(SCHOOL/INSTITUTION NAME)</w:t>
      </w:r>
      <w:r w:rsidRPr="00155AD3">
        <w:rPr>
          <w:sz w:val="22"/>
        </w:rPr>
        <w:t xml:space="preserve"> education programs.</w:t>
      </w:r>
    </w:p>
    <w:p xmlns:wp14="http://schemas.microsoft.com/office/word/2010/wordml" w:rsidRPr="00155AD3" w:rsidR="0062695D" w:rsidRDefault="0062695D" w14:paraId="42E5A980" wp14:textId="77777777">
      <w:pPr>
        <w:numPr>
          <w:ilvl w:val="1"/>
          <w:numId w:val="1"/>
        </w:numPr>
        <w:rPr>
          <w:sz w:val="22"/>
        </w:rPr>
      </w:pPr>
      <w:r w:rsidRPr="00155AD3">
        <w:rPr>
          <w:sz w:val="22"/>
        </w:rPr>
        <w:t>Increase efforts for recruitment and retention for school.</w:t>
      </w:r>
    </w:p>
    <w:p xmlns:wp14="http://schemas.microsoft.com/office/word/2010/wordml" w:rsidRPr="00155AD3" w:rsidR="0062695D" w:rsidRDefault="0062695D" w14:paraId="0E08202B" wp14:textId="77777777">
      <w:pPr>
        <w:ind w:left="1440"/>
        <w:rPr>
          <w:sz w:val="22"/>
        </w:rPr>
      </w:pPr>
      <w:r w:rsidRPr="00155AD3">
        <w:rPr>
          <w:sz w:val="22"/>
        </w:rPr>
        <w:t xml:space="preserve">      i.  Work toward a goal of 10-15 students/grade.</w:t>
      </w:r>
    </w:p>
    <w:p xmlns:wp14="http://schemas.microsoft.com/office/word/2010/wordml" w:rsidRPr="00155AD3" w:rsidR="0062695D" w:rsidRDefault="0062695D" w14:paraId="735DB7E2" wp14:textId="77777777">
      <w:pPr>
        <w:ind w:left="1440"/>
        <w:rPr>
          <w:sz w:val="22"/>
        </w:rPr>
      </w:pPr>
      <w:r w:rsidRPr="00155AD3">
        <w:rPr>
          <w:sz w:val="22"/>
        </w:rPr>
        <w:t xml:space="preserve">     ii.  Focus on community building for </w:t>
      </w:r>
      <w:r w:rsidRPr="00074A5B">
        <w:rPr>
          <w:b/>
          <w:i/>
          <w:sz w:val="22"/>
        </w:rPr>
        <w:t>(Calendar Year/Time Frame)</w:t>
      </w:r>
      <w:r w:rsidRPr="00155AD3">
        <w:rPr>
          <w:sz w:val="22"/>
        </w:rPr>
        <w:t>.</w:t>
      </w:r>
    </w:p>
    <w:p xmlns:wp14="http://schemas.microsoft.com/office/word/2010/wordml" w:rsidRPr="00155AD3" w:rsidR="0062695D" w:rsidRDefault="0062695D" w14:paraId="17E03395" wp14:textId="77777777">
      <w:pPr>
        <w:ind w:left="720" w:firstLine="720"/>
        <w:rPr>
          <w:sz w:val="22"/>
        </w:rPr>
      </w:pPr>
      <w:r w:rsidRPr="00155AD3">
        <w:rPr>
          <w:sz w:val="22"/>
        </w:rPr>
        <w:t xml:space="preserve">    iii.  Design a proposal for outreach, publicity &amp; public relations.</w:t>
      </w:r>
      <w:r w:rsidRPr="00155AD3">
        <w:rPr>
          <w:sz w:val="22"/>
        </w:rPr>
        <w:tab/>
      </w:r>
      <w:r w:rsidRPr="00155AD3">
        <w:rPr>
          <w:sz w:val="22"/>
        </w:rPr>
        <w:tab/>
      </w:r>
      <w:r w:rsidRPr="00155AD3">
        <w:rPr>
          <w:sz w:val="22"/>
        </w:rPr>
        <w:tab/>
      </w:r>
      <w:r w:rsidRPr="00155AD3">
        <w:rPr>
          <w:sz w:val="22"/>
        </w:rPr>
        <w:t xml:space="preserve">    </w:t>
      </w:r>
    </w:p>
    <w:p xmlns:wp14="http://schemas.microsoft.com/office/word/2010/wordml" w:rsidRPr="00155AD3" w:rsidR="0062695D" w:rsidRDefault="0062695D" w14:paraId="083126C2" wp14:textId="77777777">
      <w:pPr>
        <w:numPr>
          <w:ilvl w:val="1"/>
          <w:numId w:val="1"/>
        </w:numPr>
        <w:rPr>
          <w:sz w:val="22"/>
        </w:rPr>
      </w:pPr>
      <w:r w:rsidRPr="00155AD3">
        <w:rPr>
          <w:sz w:val="22"/>
        </w:rPr>
        <w:t>Build the concept of education into a Lifelong Learning process.</w:t>
      </w:r>
    </w:p>
    <w:p xmlns:wp14="http://schemas.microsoft.com/office/word/2010/wordml" w:rsidRPr="00155AD3" w:rsidR="0062695D" w:rsidRDefault="0062695D" w14:paraId="2B5AE0D7" wp14:textId="77777777">
      <w:pPr>
        <w:ind w:left="1080"/>
        <w:rPr>
          <w:sz w:val="22"/>
        </w:rPr>
      </w:pPr>
      <w:r w:rsidRPr="00074A5B">
        <w:rPr>
          <w:b/>
          <w:i/>
          <w:sz w:val="22"/>
        </w:rPr>
        <w:t>(Calendar Year/Time Frame)</w:t>
      </w:r>
    </w:p>
    <w:p xmlns:wp14="http://schemas.microsoft.com/office/word/2010/wordml" w:rsidRPr="00155AD3" w:rsidR="0062695D" w:rsidRDefault="0062695D" w14:paraId="08A05547" wp14:textId="77777777">
      <w:pPr>
        <w:numPr>
          <w:ilvl w:val="2"/>
          <w:numId w:val="1"/>
        </w:numPr>
        <w:rPr>
          <w:sz w:val="22"/>
        </w:rPr>
      </w:pPr>
      <w:r w:rsidRPr="00155AD3">
        <w:rPr>
          <w:sz w:val="22"/>
        </w:rPr>
        <w:t>Integrate team of Teen, Family &amp; School programming.</w:t>
      </w:r>
    </w:p>
    <w:p xmlns:wp14="http://schemas.microsoft.com/office/word/2010/wordml" w:rsidRPr="00155AD3" w:rsidR="0062695D" w:rsidRDefault="0062695D" w14:paraId="39A356C0" wp14:textId="77777777">
      <w:pPr>
        <w:numPr>
          <w:ilvl w:val="2"/>
          <w:numId w:val="1"/>
        </w:numPr>
        <w:rPr>
          <w:sz w:val="22"/>
        </w:rPr>
      </w:pPr>
      <w:r w:rsidRPr="00155AD3">
        <w:rPr>
          <w:sz w:val="22"/>
        </w:rPr>
        <w:t>Start a conversation of the role of summer camp.</w:t>
      </w:r>
    </w:p>
    <w:p xmlns:wp14="http://schemas.microsoft.com/office/word/2010/wordml" w:rsidRPr="00155AD3" w:rsidR="0062695D" w:rsidRDefault="0062695D" w14:paraId="34588FFB" wp14:textId="77777777">
      <w:pPr>
        <w:numPr>
          <w:ilvl w:val="2"/>
          <w:numId w:val="1"/>
        </w:numPr>
        <w:rPr>
          <w:sz w:val="22"/>
        </w:rPr>
      </w:pPr>
      <w:r w:rsidRPr="00155AD3">
        <w:rPr>
          <w:sz w:val="22"/>
        </w:rPr>
        <w:t xml:space="preserve">Initiate conversations with Adult Education and other committees doing “education.” </w:t>
      </w:r>
    </w:p>
    <w:p xmlns:wp14="http://schemas.microsoft.com/office/word/2010/wordml" w:rsidRPr="00155AD3" w:rsidR="0062695D" w:rsidRDefault="0062695D" w14:paraId="4B36DDD7" wp14:textId="77777777">
      <w:pPr>
        <w:ind w:left="720"/>
        <w:rPr>
          <w:sz w:val="22"/>
        </w:rPr>
      </w:pPr>
      <w:r w:rsidRPr="00155AD3">
        <w:rPr>
          <w:sz w:val="22"/>
        </w:rPr>
        <w:t xml:space="preserve">     </w:t>
      </w:r>
      <w:r w:rsidRPr="00074A5B">
        <w:rPr>
          <w:b/>
          <w:i/>
          <w:sz w:val="22"/>
        </w:rPr>
        <w:t>(Calendar Year/Time Frame)</w:t>
      </w:r>
    </w:p>
    <w:p xmlns:wp14="http://schemas.microsoft.com/office/word/2010/wordml" w:rsidRPr="00155AD3" w:rsidR="0062695D" w:rsidRDefault="0062695D" w14:paraId="5A9A1CCD" wp14:textId="77777777">
      <w:pPr>
        <w:numPr>
          <w:ilvl w:val="2"/>
          <w:numId w:val="1"/>
        </w:numPr>
        <w:rPr>
          <w:sz w:val="22"/>
        </w:rPr>
      </w:pPr>
      <w:r w:rsidRPr="00155AD3">
        <w:rPr>
          <w:sz w:val="22"/>
        </w:rPr>
        <w:tab/>
      </w:r>
      <w:r w:rsidRPr="00155AD3">
        <w:rPr>
          <w:sz w:val="22"/>
        </w:rPr>
        <w:t>Implement the outreach, publicity, public relations proposal.</w:t>
      </w:r>
    </w:p>
    <w:p xmlns:wp14="http://schemas.microsoft.com/office/word/2010/wordml" w:rsidRPr="00155AD3" w:rsidR="0062695D" w:rsidRDefault="0062695D" w14:paraId="52D36D52" wp14:textId="77777777">
      <w:pPr>
        <w:numPr>
          <w:ilvl w:val="2"/>
          <w:numId w:val="1"/>
        </w:numPr>
        <w:rPr>
          <w:sz w:val="22"/>
        </w:rPr>
      </w:pPr>
      <w:r w:rsidRPr="00155AD3">
        <w:rPr>
          <w:sz w:val="22"/>
        </w:rPr>
        <w:t xml:space="preserve"> Work with Adult Education to define parameters and integration.</w:t>
      </w:r>
    </w:p>
    <w:p xmlns:wp14="http://schemas.microsoft.com/office/word/2010/wordml" w:rsidRPr="00155AD3" w:rsidR="0062695D" w:rsidRDefault="0062695D" w14:paraId="41C8F396" wp14:textId="77777777">
      <w:pPr>
        <w:rPr>
          <w:sz w:val="22"/>
        </w:rPr>
      </w:pPr>
    </w:p>
    <w:p xmlns:wp14="http://schemas.microsoft.com/office/word/2010/wordml" w:rsidRPr="00155AD3" w:rsidR="0062695D" w:rsidRDefault="0062695D" w14:paraId="7DC6F6CB" wp14:textId="77777777">
      <w:pPr>
        <w:numPr>
          <w:ilvl w:val="0"/>
          <w:numId w:val="1"/>
        </w:numPr>
        <w:rPr>
          <w:sz w:val="22"/>
        </w:rPr>
      </w:pPr>
      <w:r w:rsidRPr="00155AD3">
        <w:rPr>
          <w:sz w:val="22"/>
        </w:rPr>
        <w:t xml:space="preserve">Provide oversight and integration of education programs into </w:t>
      </w:r>
      <w:r w:rsidRPr="00074A5B">
        <w:rPr>
          <w:b/>
          <w:i/>
          <w:sz w:val="22"/>
        </w:rPr>
        <w:t>(SCHOOL/INSTITUTION NAME)</w:t>
      </w:r>
      <w:r w:rsidRPr="00155AD3">
        <w:rPr>
          <w:sz w:val="22"/>
        </w:rPr>
        <w:t xml:space="preserve"> systems (e.g. holiday observances), regional collaborations, and local resources where expedient to do so. </w:t>
      </w:r>
    </w:p>
    <w:p xmlns:wp14="http://schemas.microsoft.com/office/word/2010/wordml" w:rsidRPr="00155AD3" w:rsidR="0062695D" w:rsidRDefault="0062695D" w14:paraId="66527C1E" wp14:textId="77777777">
      <w:pPr>
        <w:numPr>
          <w:ilvl w:val="1"/>
          <w:numId w:val="1"/>
        </w:numPr>
        <w:rPr>
          <w:sz w:val="22"/>
        </w:rPr>
      </w:pPr>
      <w:r w:rsidRPr="00155AD3">
        <w:rPr>
          <w:sz w:val="22"/>
        </w:rPr>
        <w:t xml:space="preserve">Work with the Rabbi, Religion Committee, and Family Educator to link monthly holiday celebration to the </w:t>
      </w:r>
      <w:r w:rsidRPr="00074A5B">
        <w:rPr>
          <w:b/>
          <w:i/>
          <w:sz w:val="22"/>
        </w:rPr>
        <w:t>(SCHOOL/INSTITUTION NAME)</w:t>
      </w:r>
      <w:r w:rsidRPr="00155AD3">
        <w:rPr>
          <w:sz w:val="22"/>
        </w:rPr>
        <w:t xml:space="preserve"> community programming as per family education grant (6 programs to help integrate ritual and education). </w:t>
      </w:r>
    </w:p>
    <w:p xmlns:wp14="http://schemas.microsoft.com/office/word/2010/wordml" w:rsidRPr="00155AD3" w:rsidR="0062695D" w:rsidRDefault="0062695D" w14:paraId="72A3D3EC" wp14:textId="77777777">
      <w:pPr>
        <w:rPr>
          <w:sz w:val="22"/>
        </w:rPr>
      </w:pPr>
    </w:p>
    <w:p xmlns:wp14="http://schemas.microsoft.com/office/word/2010/wordml" w:rsidRPr="00155AD3" w:rsidR="0062695D" w:rsidRDefault="0062695D" w14:paraId="7EE418EE" wp14:textId="77777777">
      <w:pPr>
        <w:numPr>
          <w:ilvl w:val="0"/>
          <w:numId w:val="1"/>
        </w:numPr>
        <w:rPr>
          <w:sz w:val="22"/>
        </w:rPr>
      </w:pPr>
      <w:r w:rsidRPr="00155AD3">
        <w:rPr>
          <w:sz w:val="22"/>
        </w:rPr>
        <w:t>Develop, evaluate, and adjust curriculum as needed, with the assistance from the Rabbi, Education Committee, and qualified/interested parents, congregants and/or specialists.</w:t>
      </w:r>
    </w:p>
    <w:p xmlns:wp14="http://schemas.microsoft.com/office/word/2010/wordml" w:rsidRPr="00155AD3" w:rsidR="0062695D" w:rsidRDefault="0062695D" w14:paraId="2B8A5074" wp14:textId="77777777">
      <w:pPr>
        <w:numPr>
          <w:ilvl w:val="0"/>
          <w:numId w:val="5"/>
        </w:numPr>
        <w:rPr>
          <w:sz w:val="22"/>
        </w:rPr>
      </w:pPr>
      <w:r w:rsidRPr="00155AD3">
        <w:rPr>
          <w:sz w:val="22"/>
        </w:rPr>
        <w:t xml:space="preserve">Build on the expertise of returning teachers to monitor programming by having semi-annual assessment meetings. </w:t>
      </w:r>
    </w:p>
    <w:p xmlns:wp14="http://schemas.microsoft.com/office/word/2010/wordml" w:rsidRPr="00155AD3" w:rsidR="0062695D" w:rsidRDefault="0062695D" w14:paraId="4959B18B" wp14:textId="77777777">
      <w:pPr>
        <w:numPr>
          <w:ilvl w:val="0"/>
          <w:numId w:val="5"/>
        </w:numPr>
        <w:rPr>
          <w:sz w:val="22"/>
        </w:rPr>
      </w:pPr>
      <w:r w:rsidRPr="00155AD3">
        <w:rPr>
          <w:sz w:val="22"/>
        </w:rPr>
        <w:t xml:space="preserve">Update the curriculum summary for parent information meetings starting in November and the website by March. </w:t>
      </w:r>
    </w:p>
    <w:p xmlns:wp14="http://schemas.microsoft.com/office/word/2010/wordml" w:rsidRPr="00155AD3" w:rsidR="0062695D" w:rsidRDefault="0062695D" w14:paraId="62FBB9DF" wp14:textId="77777777">
      <w:pPr>
        <w:numPr>
          <w:ilvl w:val="0"/>
          <w:numId w:val="5"/>
        </w:numPr>
        <w:rPr>
          <w:sz w:val="22"/>
        </w:rPr>
      </w:pPr>
      <w:r w:rsidRPr="00155AD3">
        <w:rPr>
          <w:sz w:val="22"/>
        </w:rPr>
        <w:t>Refine programming as targeted by survey results:  1) Improve Hebrew retention by beginning the year with student assessments &amp; goal setting, followed by mid-</w:t>
      </w:r>
      <w:r w:rsidRPr="00155AD3">
        <w:rPr>
          <w:sz w:val="22"/>
        </w:rPr>
        <w:t>year and year-end “check-ups; ” 2) Supply the parents with tools to help their children achieve goals, and 3) Offer electives.</w:t>
      </w:r>
    </w:p>
    <w:p xmlns:wp14="http://schemas.microsoft.com/office/word/2010/wordml" w:rsidRPr="00155AD3" w:rsidR="0062695D" w:rsidRDefault="0062695D" w14:paraId="367FFE70" wp14:textId="77777777">
      <w:pPr>
        <w:numPr>
          <w:ilvl w:val="0"/>
          <w:numId w:val="5"/>
        </w:numPr>
        <w:rPr>
          <w:sz w:val="22"/>
        </w:rPr>
      </w:pPr>
      <w:r w:rsidRPr="00155AD3">
        <w:rPr>
          <w:sz w:val="22"/>
        </w:rPr>
        <w:t>Work with Teen Director on Judaic curriculum &amp; programming administration.</w:t>
      </w:r>
    </w:p>
    <w:p xmlns:wp14="http://schemas.microsoft.com/office/word/2010/wordml" w:rsidRPr="00155AD3" w:rsidR="0062695D" w:rsidRDefault="0062695D" w14:paraId="0D0B940D" wp14:textId="77777777">
      <w:pPr>
        <w:ind w:left="1080"/>
        <w:rPr>
          <w:sz w:val="22"/>
        </w:rPr>
      </w:pPr>
    </w:p>
    <w:p xmlns:wp14="http://schemas.microsoft.com/office/word/2010/wordml" w:rsidRPr="00155AD3" w:rsidR="0062695D" w:rsidRDefault="0062695D" w14:paraId="0E27B00A" wp14:textId="77777777">
      <w:pPr>
        <w:ind w:left="1080"/>
        <w:rPr>
          <w:sz w:val="22"/>
        </w:rPr>
      </w:pPr>
    </w:p>
    <w:p xmlns:wp14="http://schemas.microsoft.com/office/word/2010/wordml" w:rsidRPr="00155AD3" w:rsidR="0062695D" w:rsidRDefault="0062695D" w14:paraId="2BB61171" wp14:textId="77777777">
      <w:pPr>
        <w:numPr>
          <w:ilvl w:val="0"/>
          <w:numId w:val="1"/>
        </w:numPr>
        <w:rPr>
          <w:sz w:val="22"/>
        </w:rPr>
      </w:pPr>
      <w:r w:rsidRPr="00155AD3">
        <w:rPr>
          <w:sz w:val="22"/>
        </w:rPr>
        <w:t>Hire, train, supervise and evaluate teachers, aides and assistants.</w:t>
      </w:r>
    </w:p>
    <w:p xmlns:wp14="http://schemas.microsoft.com/office/word/2010/wordml" w:rsidRPr="00155AD3" w:rsidR="0062695D" w:rsidRDefault="0062695D" w14:paraId="49BBF12E" wp14:textId="77777777">
      <w:pPr>
        <w:numPr>
          <w:ilvl w:val="0"/>
          <w:numId w:val="6"/>
        </w:numPr>
        <w:rPr>
          <w:sz w:val="22"/>
        </w:rPr>
      </w:pPr>
      <w:r w:rsidRPr="00155AD3">
        <w:rPr>
          <w:sz w:val="22"/>
        </w:rPr>
        <w:t>Increase teacher skills by including a teacher-training component during the monthly teacher meetings.  Four of the meetings will include a local specialist. (E.g. to discuss building success with challenging students, website tools)</w:t>
      </w:r>
    </w:p>
    <w:p xmlns:wp14="http://schemas.microsoft.com/office/word/2010/wordml" w:rsidRPr="00155AD3" w:rsidR="0062695D" w:rsidRDefault="0062695D" w14:paraId="1CF3F05E" wp14:textId="77777777">
      <w:pPr>
        <w:ind w:left="1440"/>
        <w:rPr>
          <w:sz w:val="22"/>
        </w:rPr>
      </w:pPr>
      <w:r w:rsidRPr="00074A5B">
        <w:rPr>
          <w:b/>
          <w:i/>
          <w:sz w:val="22"/>
        </w:rPr>
        <w:t>(Calendar Year/Time Frame)</w:t>
      </w:r>
      <w:r w:rsidRPr="00155AD3">
        <w:rPr>
          <w:sz w:val="22"/>
        </w:rPr>
        <w:t>:  Focus on helping teachers to develop tools for assessments..</w:t>
      </w:r>
      <w:r w:rsidRPr="00155AD3">
        <w:rPr>
          <w:sz w:val="22"/>
        </w:rPr>
        <w:tab/>
      </w:r>
    </w:p>
    <w:p xmlns:wp14="http://schemas.microsoft.com/office/word/2010/wordml" w:rsidRPr="00155AD3" w:rsidR="0062695D" w:rsidRDefault="0062695D" w14:paraId="60061E4C" wp14:textId="77777777">
      <w:pPr>
        <w:rPr>
          <w:sz w:val="22"/>
        </w:rPr>
      </w:pPr>
    </w:p>
    <w:p xmlns:wp14="http://schemas.microsoft.com/office/word/2010/wordml" w:rsidRPr="00155AD3" w:rsidR="0062695D" w:rsidRDefault="0062695D" w14:paraId="08052FC2" wp14:textId="77777777">
      <w:pPr>
        <w:numPr>
          <w:ilvl w:val="0"/>
          <w:numId w:val="1"/>
        </w:numPr>
        <w:rPr>
          <w:sz w:val="22"/>
        </w:rPr>
      </w:pPr>
      <w:r w:rsidRPr="00155AD3">
        <w:rPr>
          <w:sz w:val="22"/>
        </w:rPr>
        <w:t>Select education supplies and equipment, including books and teacher materials. Facilitate the ordering of such supplies.</w:t>
      </w:r>
    </w:p>
    <w:p xmlns:wp14="http://schemas.microsoft.com/office/word/2010/wordml" w:rsidRPr="00155AD3" w:rsidR="0062695D" w:rsidRDefault="0062695D" w14:paraId="44EAFD9C" wp14:textId="77777777">
      <w:pPr>
        <w:ind w:left="360"/>
        <w:rPr>
          <w:sz w:val="22"/>
        </w:rPr>
      </w:pPr>
    </w:p>
    <w:p xmlns:wp14="http://schemas.microsoft.com/office/word/2010/wordml" w:rsidRPr="00155AD3" w:rsidR="0062695D" w:rsidRDefault="0062695D" w14:paraId="5DC7D237" wp14:textId="77777777">
      <w:pPr>
        <w:numPr>
          <w:ilvl w:val="0"/>
          <w:numId w:val="1"/>
        </w:numPr>
        <w:rPr>
          <w:sz w:val="22"/>
        </w:rPr>
      </w:pPr>
      <w:r w:rsidRPr="00155AD3">
        <w:rPr>
          <w:sz w:val="22"/>
        </w:rPr>
        <w:t>Meet with individual families in the school community and support work of parent groups as appropriate for school related activities.</w:t>
      </w:r>
    </w:p>
    <w:p xmlns:wp14="http://schemas.microsoft.com/office/word/2010/wordml" w:rsidRPr="00155AD3" w:rsidR="0062695D" w:rsidRDefault="0062695D" w14:paraId="6FE70BBB" wp14:textId="77777777">
      <w:pPr>
        <w:ind w:left="1440"/>
        <w:rPr>
          <w:sz w:val="22"/>
        </w:rPr>
      </w:pPr>
      <w:r w:rsidRPr="00074A5B">
        <w:rPr>
          <w:b/>
          <w:i/>
          <w:sz w:val="22"/>
        </w:rPr>
        <w:t>(Calendar Year/Time Frame)</w:t>
      </w:r>
      <w:r w:rsidRPr="00155AD3">
        <w:rPr>
          <w:sz w:val="22"/>
        </w:rPr>
        <w:t xml:space="preserve">:  </w:t>
      </w:r>
    </w:p>
    <w:p xmlns:wp14="http://schemas.microsoft.com/office/word/2010/wordml" w:rsidRPr="00155AD3" w:rsidR="0062695D" w:rsidRDefault="0062695D" w14:paraId="36961525" wp14:textId="77777777">
      <w:pPr>
        <w:numPr>
          <w:ilvl w:val="0"/>
          <w:numId w:val="2"/>
        </w:numPr>
        <w:rPr>
          <w:sz w:val="22"/>
        </w:rPr>
      </w:pPr>
      <w:r w:rsidRPr="00155AD3">
        <w:rPr>
          <w:sz w:val="22"/>
        </w:rPr>
        <w:t xml:space="preserve">Develop model for family/child Hebrew covenants in </w:t>
      </w:r>
      <w:r w:rsidRPr="00074A5B">
        <w:rPr>
          <w:b/>
          <w:i/>
          <w:sz w:val="22"/>
        </w:rPr>
        <w:t>(SCHOOL/INSTITUTION NAME)</w:t>
      </w:r>
      <w:r w:rsidRPr="00155AD3">
        <w:rPr>
          <w:sz w:val="22"/>
        </w:rPr>
        <w:t xml:space="preserve"> grades 3-6.</w:t>
      </w:r>
    </w:p>
    <w:p xmlns:wp14="http://schemas.microsoft.com/office/word/2010/wordml" w:rsidRPr="00155AD3" w:rsidR="0062695D" w:rsidRDefault="0062695D" w14:paraId="71025B25" wp14:textId="77777777">
      <w:pPr>
        <w:numPr>
          <w:ilvl w:val="0"/>
          <w:numId w:val="2"/>
        </w:numPr>
        <w:rPr>
          <w:sz w:val="22"/>
        </w:rPr>
      </w:pPr>
      <w:r w:rsidRPr="00155AD3">
        <w:rPr>
          <w:sz w:val="22"/>
        </w:rPr>
        <w:t>Continue working with grade level parent initiatives &amp; the Education Committee to build a room parent network so by October each grade/class has a room parent with a list of projects to support the teacher and students for the year and a class communication system.</w:t>
      </w:r>
    </w:p>
    <w:p xmlns:wp14="http://schemas.microsoft.com/office/word/2010/wordml" w:rsidRPr="00155AD3" w:rsidR="0062695D" w:rsidRDefault="0062695D" w14:paraId="3ECE55A2" wp14:textId="77777777">
      <w:pPr>
        <w:numPr>
          <w:ilvl w:val="0"/>
          <w:numId w:val="2"/>
        </w:numPr>
        <w:rPr>
          <w:sz w:val="22"/>
        </w:rPr>
      </w:pPr>
      <w:r w:rsidRPr="00155AD3">
        <w:rPr>
          <w:sz w:val="22"/>
        </w:rPr>
        <w:t>Provide 3 opportunities for parents to learn about their child’s curriculum.</w:t>
      </w:r>
    </w:p>
    <w:p xmlns:wp14="http://schemas.microsoft.com/office/word/2010/wordml" w:rsidRPr="00155AD3" w:rsidR="0062695D" w:rsidRDefault="0062695D" w14:paraId="4B94D5A5" wp14:textId="77777777">
      <w:pPr>
        <w:ind w:left="2520"/>
        <w:rPr>
          <w:sz w:val="22"/>
        </w:rPr>
      </w:pPr>
    </w:p>
    <w:p xmlns:wp14="http://schemas.microsoft.com/office/word/2010/wordml" w:rsidRPr="00155AD3" w:rsidR="0062695D" w:rsidRDefault="0062695D" w14:paraId="25A6018B" wp14:textId="77777777">
      <w:pPr>
        <w:ind w:left="1440"/>
        <w:rPr>
          <w:sz w:val="22"/>
        </w:rPr>
      </w:pPr>
      <w:r w:rsidRPr="00074A5B">
        <w:rPr>
          <w:b/>
          <w:i/>
          <w:sz w:val="22"/>
        </w:rPr>
        <w:t>(Calendar Year/Time Frame)</w:t>
      </w:r>
      <w:r w:rsidRPr="00155AD3">
        <w:rPr>
          <w:sz w:val="22"/>
        </w:rPr>
        <w:t xml:space="preserve">:  </w:t>
      </w:r>
    </w:p>
    <w:p xmlns:wp14="http://schemas.microsoft.com/office/word/2010/wordml" w:rsidRPr="00155AD3" w:rsidR="0062695D" w:rsidRDefault="0062695D" w14:paraId="4CD9DE28" wp14:textId="77777777">
      <w:pPr>
        <w:numPr>
          <w:ilvl w:val="0"/>
          <w:numId w:val="3"/>
        </w:numPr>
        <w:rPr>
          <w:sz w:val="22"/>
        </w:rPr>
      </w:pPr>
      <w:r w:rsidRPr="00155AD3">
        <w:rPr>
          <w:sz w:val="22"/>
        </w:rPr>
        <w:t>Pilot family covenants for household education goals.</w:t>
      </w:r>
    </w:p>
    <w:p xmlns:wp14="http://schemas.microsoft.com/office/word/2010/wordml" w:rsidRPr="00155AD3" w:rsidR="0062695D" w:rsidRDefault="0062695D" w14:paraId="3DEEC669" wp14:textId="77777777">
      <w:pPr>
        <w:ind w:left="360"/>
        <w:rPr>
          <w:sz w:val="22"/>
        </w:rPr>
      </w:pPr>
    </w:p>
    <w:p xmlns:wp14="http://schemas.microsoft.com/office/word/2010/wordml" w:rsidRPr="00155AD3" w:rsidR="0062695D" w:rsidRDefault="0062695D" w14:paraId="5B566D9A" wp14:textId="77777777">
      <w:pPr>
        <w:numPr>
          <w:ilvl w:val="0"/>
          <w:numId w:val="1"/>
        </w:numPr>
        <w:rPr>
          <w:sz w:val="22"/>
        </w:rPr>
      </w:pPr>
      <w:r w:rsidRPr="00155AD3">
        <w:rPr>
          <w:sz w:val="22"/>
        </w:rPr>
        <w:t>Meet regularly with the Rabbi to facilitate his/her integration into education planning and activities.</w:t>
      </w:r>
    </w:p>
    <w:p xmlns:wp14="http://schemas.microsoft.com/office/word/2010/wordml" w:rsidRPr="00155AD3" w:rsidR="0062695D" w:rsidRDefault="0062695D" w14:paraId="505AABAA" wp14:textId="77777777">
      <w:pPr>
        <w:numPr>
          <w:ilvl w:val="0"/>
          <w:numId w:val="4"/>
        </w:numPr>
        <w:rPr>
          <w:sz w:val="22"/>
        </w:rPr>
      </w:pPr>
      <w:r w:rsidRPr="00155AD3">
        <w:rPr>
          <w:sz w:val="22"/>
        </w:rPr>
        <w:t xml:space="preserve">Develop linkages between the school Hebrew program, Learner’s Minyan, and Shabbat Services. </w:t>
      </w:r>
      <w:r w:rsidRPr="00074A5B">
        <w:rPr>
          <w:b/>
          <w:i/>
          <w:sz w:val="22"/>
        </w:rPr>
        <w:t>(Calendar Year/Time Frame)</w:t>
      </w:r>
      <w:r w:rsidRPr="00155AD3">
        <w:rPr>
          <w:sz w:val="22"/>
        </w:rPr>
        <w:t xml:space="preserve">:  Pilot Shabbat morning children’s service </w:t>
      </w:r>
    </w:p>
    <w:p xmlns:wp14="http://schemas.microsoft.com/office/word/2010/wordml" w:rsidRPr="00155AD3" w:rsidR="0062695D" w:rsidRDefault="0062695D" w14:paraId="6365E12B" wp14:textId="77777777">
      <w:pPr>
        <w:numPr>
          <w:ilvl w:val="0"/>
          <w:numId w:val="4"/>
        </w:numPr>
        <w:rPr>
          <w:sz w:val="22"/>
        </w:rPr>
      </w:pPr>
      <w:r w:rsidRPr="00155AD3">
        <w:rPr>
          <w:sz w:val="22"/>
        </w:rPr>
        <w:t xml:space="preserve">Assist in monitoring committees offering programs for adults </w:t>
      </w:r>
      <w:r w:rsidRPr="00074A5B">
        <w:rPr>
          <w:b/>
          <w:i/>
          <w:sz w:val="22"/>
        </w:rPr>
        <w:t>(Calendar Year/Time Frame)</w:t>
      </w:r>
      <w:r w:rsidRPr="00155AD3">
        <w:rPr>
          <w:sz w:val="22"/>
        </w:rPr>
        <w:t xml:space="preserve">. Work with Rabbi and Adult Ed. representative to prioritize and clarify direction for Adult Education as relates to other programming </w:t>
      </w:r>
      <w:r w:rsidRPr="00074A5B">
        <w:rPr>
          <w:b/>
          <w:i/>
          <w:sz w:val="22"/>
        </w:rPr>
        <w:t>(Calendar Year/Time Frame)</w:t>
      </w:r>
      <w:r w:rsidRPr="00155AD3">
        <w:rPr>
          <w:sz w:val="22"/>
        </w:rPr>
        <w:t xml:space="preserve">.   </w:t>
      </w:r>
    </w:p>
    <w:p xmlns:wp14="http://schemas.microsoft.com/office/word/2010/wordml" w:rsidRPr="00155AD3" w:rsidR="0062695D" w:rsidRDefault="0062695D" w14:paraId="53C8E8A9" wp14:textId="77777777">
      <w:pPr>
        <w:numPr>
          <w:ilvl w:val="0"/>
          <w:numId w:val="4"/>
        </w:numPr>
        <w:rPr>
          <w:sz w:val="22"/>
        </w:rPr>
      </w:pPr>
      <w:r w:rsidRPr="00155AD3">
        <w:rPr>
          <w:sz w:val="22"/>
        </w:rPr>
        <w:t xml:space="preserve">Provide interface with Rabbi and Teen Director as relates to Teen Programs </w:t>
      </w:r>
      <w:r w:rsidRPr="00074A5B">
        <w:rPr>
          <w:b/>
          <w:i/>
          <w:sz w:val="22"/>
        </w:rPr>
        <w:t>Calendar Year/Time Frame)</w:t>
      </w:r>
    </w:p>
    <w:p xmlns:wp14="http://schemas.microsoft.com/office/word/2010/wordml" w:rsidRPr="00155AD3" w:rsidR="0062695D" w:rsidRDefault="0062695D" w14:paraId="3656B9AB" wp14:textId="77777777">
      <w:pPr>
        <w:rPr>
          <w:sz w:val="22"/>
        </w:rPr>
      </w:pPr>
    </w:p>
    <w:p xmlns:wp14="http://schemas.microsoft.com/office/word/2010/wordml" w:rsidRPr="00155AD3" w:rsidR="0062695D" w:rsidRDefault="0062695D" w14:paraId="24337DF9" wp14:textId="77777777">
      <w:pPr>
        <w:numPr>
          <w:ilvl w:val="0"/>
          <w:numId w:val="1"/>
        </w:numPr>
        <w:rPr>
          <w:sz w:val="22"/>
        </w:rPr>
      </w:pPr>
      <w:r w:rsidRPr="00155AD3">
        <w:rPr>
          <w:sz w:val="22"/>
        </w:rPr>
        <w:t xml:space="preserve">Develop and manage the annual budget for the religious school.  </w:t>
      </w:r>
    </w:p>
    <w:p xmlns:wp14="http://schemas.microsoft.com/office/word/2010/wordml" w:rsidRPr="00155AD3" w:rsidR="0062695D" w:rsidRDefault="0062695D" w14:paraId="57485896" wp14:textId="77777777">
      <w:pPr>
        <w:numPr>
          <w:ilvl w:val="0"/>
          <w:numId w:val="7"/>
        </w:numPr>
        <w:rPr>
          <w:sz w:val="22"/>
        </w:rPr>
      </w:pPr>
      <w:r w:rsidRPr="00155AD3">
        <w:rPr>
          <w:sz w:val="22"/>
        </w:rPr>
        <w:t xml:space="preserve">Assist Education Committee and/or Treasurer/Finance Committee in grant application and management. </w:t>
      </w:r>
    </w:p>
    <w:p xmlns:wp14="http://schemas.microsoft.com/office/word/2010/wordml" w:rsidRPr="00155AD3" w:rsidR="0062695D" w:rsidRDefault="0062695D" w14:paraId="2D9256C2" wp14:textId="77777777">
      <w:pPr>
        <w:numPr>
          <w:ilvl w:val="0"/>
          <w:numId w:val="7"/>
        </w:numPr>
        <w:rPr>
          <w:sz w:val="22"/>
        </w:rPr>
      </w:pPr>
      <w:r w:rsidRPr="00155AD3">
        <w:rPr>
          <w:sz w:val="22"/>
        </w:rPr>
        <w:t>Work with treasurer on budget cycle for education programming.</w:t>
      </w:r>
    </w:p>
    <w:p xmlns:wp14="http://schemas.microsoft.com/office/word/2010/wordml" w:rsidRPr="00155AD3" w:rsidR="0062695D" w:rsidRDefault="0062695D" w14:paraId="45FB0818" wp14:textId="77777777">
      <w:pPr>
        <w:ind w:left="720"/>
        <w:rPr>
          <w:sz w:val="22"/>
        </w:rPr>
      </w:pPr>
    </w:p>
    <w:p xmlns:wp14="http://schemas.microsoft.com/office/word/2010/wordml" w:rsidRPr="00155AD3" w:rsidR="0062695D" w:rsidRDefault="0062695D" w14:paraId="7497901D" wp14:textId="77777777">
      <w:pPr>
        <w:numPr>
          <w:ilvl w:val="0"/>
          <w:numId w:val="1"/>
        </w:numPr>
        <w:rPr>
          <w:sz w:val="22"/>
        </w:rPr>
      </w:pPr>
      <w:r w:rsidRPr="00155AD3">
        <w:rPr>
          <w:sz w:val="22"/>
        </w:rPr>
        <w:t xml:space="preserve">Meet with the Education Committee regularly and such other committees and groups as may be required.  </w:t>
      </w:r>
    </w:p>
    <w:p xmlns:wp14="http://schemas.microsoft.com/office/word/2010/wordml" w:rsidRPr="00155AD3" w:rsidR="0062695D" w:rsidRDefault="0062695D" w14:paraId="7EFADD72" wp14:textId="77777777">
      <w:pPr>
        <w:numPr>
          <w:ilvl w:val="0"/>
          <w:numId w:val="8"/>
        </w:numPr>
        <w:rPr>
          <w:sz w:val="22"/>
        </w:rPr>
      </w:pPr>
      <w:r w:rsidRPr="00155AD3">
        <w:rPr>
          <w:sz w:val="22"/>
        </w:rPr>
        <w:t>Meet with the Board of Directors when required.</w:t>
      </w:r>
    </w:p>
    <w:p xmlns:wp14="http://schemas.microsoft.com/office/word/2010/wordml" w:rsidRPr="00155AD3" w:rsidR="0062695D" w:rsidRDefault="0062695D" w14:paraId="76BCB3B8" wp14:textId="77777777">
      <w:pPr>
        <w:numPr>
          <w:ilvl w:val="0"/>
          <w:numId w:val="8"/>
        </w:numPr>
        <w:rPr>
          <w:sz w:val="22"/>
        </w:rPr>
      </w:pPr>
      <w:r w:rsidRPr="00155AD3">
        <w:rPr>
          <w:sz w:val="22"/>
        </w:rPr>
        <w:t xml:space="preserve">Meet with the Education Committee 1/month. </w:t>
      </w:r>
    </w:p>
    <w:p xmlns:wp14="http://schemas.microsoft.com/office/word/2010/wordml" w:rsidRPr="00155AD3" w:rsidR="0062695D" w:rsidRDefault="0062695D" w14:paraId="2FDAE712" wp14:textId="77777777">
      <w:pPr>
        <w:numPr>
          <w:ilvl w:val="0"/>
          <w:numId w:val="8"/>
        </w:numPr>
        <w:rPr>
          <w:sz w:val="22"/>
        </w:rPr>
      </w:pPr>
      <w:r w:rsidRPr="00155AD3">
        <w:rPr>
          <w:sz w:val="22"/>
        </w:rPr>
        <w:t xml:space="preserve">Work with committees toward the proposed committee structure supporting our </w:t>
      </w:r>
      <w:r w:rsidRPr="004B781D">
        <w:rPr>
          <w:sz w:val="22"/>
        </w:rPr>
        <w:t>Education Director</w:t>
      </w:r>
      <w:r w:rsidRPr="00155AD3">
        <w:rPr>
          <w:sz w:val="22"/>
        </w:rPr>
        <w:t xml:space="preserve"> model with integrated Family Ed, Teen, and School.</w:t>
      </w:r>
    </w:p>
    <w:p xmlns:wp14="http://schemas.microsoft.com/office/word/2010/wordml" w:rsidRPr="00155AD3" w:rsidR="0062695D" w:rsidRDefault="0062695D" w14:paraId="049F31CB" wp14:textId="77777777">
      <w:pPr>
        <w:rPr>
          <w:sz w:val="22"/>
        </w:rPr>
      </w:pPr>
    </w:p>
    <w:p xmlns:wp14="http://schemas.microsoft.com/office/word/2010/wordml" w:rsidRPr="00155AD3" w:rsidR="0062695D" w:rsidRDefault="0062695D" w14:paraId="404B485B" wp14:textId="77777777">
      <w:pPr>
        <w:numPr>
          <w:ilvl w:val="0"/>
          <w:numId w:val="1"/>
        </w:numPr>
        <w:rPr>
          <w:sz w:val="22"/>
        </w:rPr>
      </w:pPr>
      <w:r w:rsidRPr="00155AD3">
        <w:rPr>
          <w:sz w:val="22"/>
        </w:rPr>
        <w:t xml:space="preserve"> Schedule school related activities in the community on an annual and on-going basis, and work to ensure that facilities and space are available as needed.</w:t>
      </w:r>
    </w:p>
    <w:p xmlns:wp14="http://schemas.microsoft.com/office/word/2010/wordml" w:rsidRPr="00155AD3" w:rsidR="0062695D" w:rsidRDefault="0062695D" w14:paraId="048697D4" wp14:textId="77777777">
      <w:pPr>
        <w:numPr>
          <w:ilvl w:val="0"/>
          <w:numId w:val="9"/>
        </w:numPr>
        <w:rPr>
          <w:sz w:val="22"/>
        </w:rPr>
      </w:pPr>
      <w:r w:rsidRPr="00155AD3">
        <w:rPr>
          <w:sz w:val="22"/>
        </w:rPr>
        <w:t xml:space="preserve">Interface with </w:t>
      </w:r>
      <w:r w:rsidRPr="00074A5B">
        <w:rPr>
          <w:b/>
          <w:i/>
          <w:sz w:val="22"/>
        </w:rPr>
        <w:t>(SCHOOL/INSTITUTION NAME)</w:t>
      </w:r>
      <w:r w:rsidRPr="00155AD3">
        <w:rPr>
          <w:sz w:val="22"/>
        </w:rPr>
        <w:t xml:space="preserve"> publicity and the region on community calendar and publicity protocols related to education programming.</w:t>
      </w:r>
    </w:p>
    <w:p xmlns:wp14="http://schemas.microsoft.com/office/word/2010/wordml" w:rsidRPr="00155AD3" w:rsidR="0062695D" w:rsidRDefault="0062695D" w14:paraId="53128261" wp14:textId="77777777">
      <w:pPr>
        <w:ind w:left="720"/>
        <w:rPr>
          <w:sz w:val="22"/>
        </w:rPr>
      </w:pPr>
    </w:p>
    <w:p xmlns:wp14="http://schemas.microsoft.com/office/word/2010/wordml" w:rsidRPr="00155AD3" w:rsidR="0062695D" w:rsidRDefault="0062695D" w14:paraId="67FBDD8E" wp14:textId="77777777">
      <w:pPr>
        <w:numPr>
          <w:ilvl w:val="0"/>
          <w:numId w:val="1"/>
        </w:numPr>
        <w:rPr>
          <w:sz w:val="22"/>
        </w:rPr>
      </w:pPr>
      <w:r w:rsidRPr="00155AD3">
        <w:rPr>
          <w:sz w:val="22"/>
        </w:rPr>
        <w:t xml:space="preserve"> Oversee school registration and enrollment.</w:t>
      </w:r>
    </w:p>
    <w:p xmlns:wp14="http://schemas.microsoft.com/office/word/2010/wordml" w:rsidRPr="00155AD3" w:rsidR="0062695D" w:rsidRDefault="0062695D" w14:paraId="62486C05" wp14:textId="77777777">
      <w:pPr>
        <w:ind w:left="360"/>
        <w:rPr>
          <w:sz w:val="22"/>
        </w:rPr>
      </w:pPr>
    </w:p>
    <w:p xmlns:wp14="http://schemas.microsoft.com/office/word/2010/wordml" w:rsidRPr="00155AD3" w:rsidR="0062695D" w:rsidRDefault="0062695D" w14:paraId="5A188619" wp14:textId="77777777">
      <w:pPr>
        <w:numPr>
          <w:ilvl w:val="0"/>
          <w:numId w:val="1"/>
        </w:numPr>
        <w:rPr>
          <w:sz w:val="22"/>
        </w:rPr>
      </w:pPr>
      <w:r w:rsidRPr="00155AD3">
        <w:rPr>
          <w:sz w:val="22"/>
        </w:rPr>
        <w:t xml:space="preserve">Provide on-going communication with the </w:t>
      </w:r>
      <w:r w:rsidRPr="00074A5B">
        <w:rPr>
          <w:b/>
          <w:i/>
          <w:sz w:val="22"/>
        </w:rPr>
        <w:t>(SCHOOL/INSTITUTION NAME)</w:t>
      </w:r>
      <w:r w:rsidRPr="00155AD3">
        <w:rPr>
          <w:sz w:val="22"/>
        </w:rPr>
        <w:t xml:space="preserve"> community through the monthly newsletter, Thursday email and other appropriate means.</w:t>
      </w:r>
    </w:p>
    <w:p xmlns:wp14="http://schemas.microsoft.com/office/word/2010/wordml" w:rsidRPr="00155AD3" w:rsidR="0062695D" w:rsidRDefault="0062695D" w14:paraId="439C9029" wp14:textId="77777777">
      <w:pPr>
        <w:ind w:left="720"/>
        <w:rPr>
          <w:sz w:val="22"/>
        </w:rPr>
      </w:pPr>
      <w:r w:rsidRPr="00155AD3">
        <w:rPr>
          <w:sz w:val="22"/>
        </w:rPr>
        <w:t xml:space="preserve">      a.  Expand the use of technology</w:t>
      </w:r>
    </w:p>
    <w:p xmlns:wp14="http://schemas.microsoft.com/office/word/2010/wordml" w:rsidRPr="00155AD3" w:rsidR="0062695D" w:rsidRDefault="0062695D" w14:paraId="133805C2" wp14:textId="77777777">
      <w:pPr>
        <w:ind w:left="720" w:firstLine="720"/>
        <w:rPr>
          <w:sz w:val="22"/>
        </w:rPr>
      </w:pPr>
      <w:r w:rsidRPr="00155AD3">
        <w:rPr>
          <w:sz w:val="22"/>
        </w:rPr>
        <w:t>i. Explore website options for school information.</w:t>
      </w:r>
    </w:p>
    <w:p xmlns:wp14="http://schemas.microsoft.com/office/word/2010/wordml" w:rsidRPr="00155AD3" w:rsidR="0062695D" w:rsidRDefault="0062695D" w14:paraId="22F316A8" wp14:textId="77777777">
      <w:pPr>
        <w:ind w:left="720" w:firstLine="720"/>
        <w:rPr>
          <w:sz w:val="22"/>
        </w:rPr>
      </w:pPr>
      <w:r w:rsidRPr="00155AD3">
        <w:rPr>
          <w:sz w:val="22"/>
        </w:rPr>
        <w:t>ii. Explore data base options.</w:t>
      </w:r>
    </w:p>
    <w:p xmlns:wp14="http://schemas.microsoft.com/office/word/2010/wordml" w:rsidRPr="00155AD3" w:rsidR="0062695D" w:rsidRDefault="0062695D" w14:paraId="29D6B04F" wp14:textId="77777777">
      <w:pPr>
        <w:ind w:left="720"/>
        <w:rPr>
          <w:sz w:val="22"/>
        </w:rPr>
      </w:pPr>
      <w:r w:rsidRPr="00155AD3">
        <w:rPr>
          <w:sz w:val="22"/>
        </w:rPr>
        <w:t xml:space="preserve"> </w:t>
      </w:r>
    </w:p>
    <w:p xmlns:wp14="http://schemas.microsoft.com/office/word/2010/wordml" w:rsidRPr="00155AD3" w:rsidR="0062695D" w:rsidRDefault="0062695D" w14:paraId="260DF2CE" wp14:textId="77777777">
      <w:pPr>
        <w:numPr>
          <w:ilvl w:val="0"/>
          <w:numId w:val="1"/>
        </w:numPr>
        <w:rPr>
          <w:sz w:val="22"/>
        </w:rPr>
      </w:pPr>
      <w:r w:rsidRPr="00155AD3">
        <w:rPr>
          <w:sz w:val="22"/>
        </w:rPr>
        <w:t>Act as the link with the regional and national Jewish education communities as prioritized.</w:t>
      </w:r>
    </w:p>
    <w:p xmlns:wp14="http://schemas.microsoft.com/office/word/2010/wordml" w:rsidRPr="00155AD3" w:rsidR="0062695D" w:rsidRDefault="0062695D" w14:paraId="39A03489" wp14:textId="77777777">
      <w:pPr>
        <w:numPr>
          <w:ilvl w:val="0"/>
          <w:numId w:val="11"/>
        </w:numPr>
        <w:rPr>
          <w:sz w:val="22"/>
        </w:rPr>
      </w:pPr>
      <w:r w:rsidRPr="00155AD3">
        <w:rPr>
          <w:sz w:val="22"/>
        </w:rPr>
        <w:t xml:space="preserve">Represent the </w:t>
      </w:r>
      <w:r w:rsidRPr="00074A5B">
        <w:rPr>
          <w:b/>
          <w:i/>
          <w:sz w:val="22"/>
        </w:rPr>
        <w:t>(SCHOOL/INSTITUTION NAME)</w:t>
      </w:r>
      <w:r w:rsidRPr="00155AD3">
        <w:rPr>
          <w:sz w:val="22"/>
        </w:rPr>
        <w:t xml:space="preserve"> at the BJE monthly meetings.</w:t>
      </w:r>
    </w:p>
    <w:p xmlns:wp14="http://schemas.microsoft.com/office/word/2010/wordml" w:rsidRPr="00155AD3" w:rsidR="0062695D" w:rsidP="0062695D" w:rsidRDefault="0062695D" w14:paraId="054B571E" wp14:textId="77777777">
      <w:pPr>
        <w:numPr>
          <w:ilvl w:val="0"/>
          <w:numId w:val="11"/>
        </w:numPr>
        <w:rPr>
          <w:sz w:val="22"/>
        </w:rPr>
      </w:pPr>
      <w:r w:rsidRPr="00155AD3">
        <w:rPr>
          <w:sz w:val="22"/>
        </w:rPr>
        <w:t xml:space="preserve">Attend the national CAJE conference and facilitate the appropriate application of information gathered. </w:t>
      </w:r>
    </w:p>
    <w:p xmlns:wp14="http://schemas.microsoft.com/office/word/2010/wordml" w:rsidRPr="00155AD3" w:rsidR="0062695D" w:rsidRDefault="0062695D" w14:paraId="152CF5A7" wp14:textId="77777777">
      <w:pPr>
        <w:numPr>
          <w:ilvl w:val="0"/>
          <w:numId w:val="11"/>
        </w:numPr>
        <w:rPr>
          <w:sz w:val="22"/>
        </w:rPr>
      </w:pPr>
      <w:r w:rsidRPr="00155AD3">
        <w:rPr>
          <w:sz w:val="22"/>
        </w:rPr>
        <w:t>Maintain contact with Reconstructionist Educators of North America (RENA).</w:t>
      </w:r>
    </w:p>
    <w:p xmlns:wp14="http://schemas.microsoft.com/office/word/2010/wordml" w:rsidRPr="00155AD3" w:rsidR="0062695D" w:rsidRDefault="0062695D" w14:paraId="4101652C" wp14:textId="77777777">
      <w:pPr>
        <w:rPr>
          <w:sz w:val="22"/>
        </w:rPr>
      </w:pPr>
    </w:p>
    <w:p xmlns:wp14="http://schemas.microsoft.com/office/word/2010/wordml" w:rsidRPr="00155AD3" w:rsidR="0062695D" w:rsidRDefault="0062695D" w14:paraId="72C2EC30" wp14:textId="77777777">
      <w:pPr>
        <w:numPr>
          <w:ilvl w:val="0"/>
          <w:numId w:val="1"/>
        </w:numPr>
        <w:rPr>
          <w:sz w:val="22"/>
        </w:rPr>
      </w:pPr>
      <w:r w:rsidRPr="00155AD3">
        <w:rPr>
          <w:sz w:val="22"/>
        </w:rPr>
        <w:t xml:space="preserve"> Supervision of key part-time staff</w:t>
      </w:r>
    </w:p>
    <w:p xmlns:wp14="http://schemas.microsoft.com/office/word/2010/wordml" w:rsidRPr="00155AD3" w:rsidR="0062695D" w:rsidRDefault="0062695D" w14:paraId="75FCB6BD" wp14:textId="77777777">
      <w:pPr>
        <w:numPr>
          <w:ilvl w:val="0"/>
          <w:numId w:val="10"/>
        </w:numPr>
        <w:rPr>
          <w:sz w:val="22"/>
        </w:rPr>
      </w:pPr>
      <w:r w:rsidRPr="00155AD3">
        <w:rPr>
          <w:sz w:val="22"/>
        </w:rPr>
        <w:t xml:space="preserve">Meet once a month as a group with part-time key staff  (e.g. Teen Director, Family Educator, and Camp Director) to provide mutual support and to develop joint administrative and programming protocols. </w:t>
      </w:r>
    </w:p>
    <w:p xmlns:wp14="http://schemas.microsoft.com/office/word/2010/wordml" w:rsidRPr="00155AD3" w:rsidR="0062695D" w:rsidRDefault="0062695D" w14:paraId="56B20882" wp14:textId="77777777">
      <w:pPr>
        <w:numPr>
          <w:ilvl w:val="0"/>
          <w:numId w:val="10"/>
        </w:numPr>
        <w:rPr>
          <w:sz w:val="22"/>
        </w:rPr>
      </w:pPr>
      <w:r w:rsidRPr="00155AD3">
        <w:rPr>
          <w:sz w:val="22"/>
        </w:rPr>
        <w:t xml:space="preserve">Meet every 2 weeks or as needed with Teen Director &amp; Family Educator individually.  Including an of the year evaluation of Teen Director and Family Educator. </w:t>
      </w:r>
    </w:p>
    <w:p xmlns:wp14="http://schemas.microsoft.com/office/word/2010/wordml" w:rsidRPr="00155AD3" w:rsidR="0062695D" w:rsidRDefault="0062695D" w14:paraId="56F20047" wp14:textId="77777777">
      <w:pPr>
        <w:numPr>
          <w:ilvl w:val="0"/>
          <w:numId w:val="10"/>
        </w:numPr>
        <w:rPr>
          <w:sz w:val="22"/>
        </w:rPr>
      </w:pPr>
      <w:r w:rsidRPr="00155AD3">
        <w:rPr>
          <w:sz w:val="22"/>
        </w:rPr>
        <w:t xml:space="preserve">Supervise workload distribution for education program support staff in collaboration with the office manager. Facilitate transition to shared protocols under one position.  </w:t>
      </w:r>
      <w:r w:rsidRPr="00074A5B">
        <w:rPr>
          <w:b/>
          <w:i/>
          <w:sz w:val="22"/>
        </w:rPr>
        <w:t>(Calendar Year/Time Frame)</w:t>
      </w:r>
      <w:r w:rsidRPr="00155AD3">
        <w:rPr>
          <w:sz w:val="22"/>
        </w:rPr>
        <w:t>: Registration processes of school, teens, camp and adult education.</w:t>
      </w:r>
    </w:p>
    <w:p xmlns:wp14="http://schemas.microsoft.com/office/word/2010/wordml" w:rsidRPr="00155AD3" w:rsidR="0062695D" w:rsidRDefault="0062695D" w14:paraId="4B99056E" wp14:textId="77777777">
      <w:pPr>
        <w:rPr>
          <w:sz w:val="22"/>
        </w:rPr>
      </w:pPr>
    </w:p>
    <w:p xmlns:wp14="http://schemas.microsoft.com/office/word/2010/wordml" w:rsidRPr="00155AD3" w:rsidR="0062695D" w:rsidRDefault="0062695D" w14:paraId="4C48D6E0" wp14:textId="77777777">
      <w:pPr>
        <w:rPr>
          <w:sz w:val="22"/>
        </w:rPr>
      </w:pPr>
      <w:r w:rsidRPr="00155AD3">
        <w:rPr>
          <w:sz w:val="22"/>
        </w:rPr>
        <w:t xml:space="preserve">Supervision, direction and support provided by the </w:t>
      </w:r>
      <w:r w:rsidRPr="00074A5B">
        <w:rPr>
          <w:b/>
          <w:i/>
          <w:sz w:val="22"/>
        </w:rPr>
        <w:t>(SCHOOL/INSTITUTION NAME)</w:t>
      </w:r>
      <w:r w:rsidRPr="00155AD3">
        <w:rPr>
          <w:sz w:val="22"/>
        </w:rPr>
        <w:t xml:space="preserve"> Education Committee or its designee.   Current designee is </w:t>
      </w:r>
      <w:r w:rsidRPr="00074A5B">
        <w:rPr>
          <w:b/>
          <w:i/>
          <w:sz w:val="22"/>
        </w:rPr>
        <w:t>(Name and position)</w:t>
      </w:r>
      <w:r w:rsidRPr="00155AD3">
        <w:rPr>
          <w:sz w:val="22"/>
        </w:rPr>
        <w:t>.  To include a monthly meeting to help prioritize projects, facilitate time management, and monitor Education Committee interface communication &amp; delegation.</w:t>
      </w:r>
    </w:p>
    <w:p xmlns:wp14="http://schemas.microsoft.com/office/word/2010/wordml" w:rsidRPr="00155AD3" w:rsidR="0062695D" w:rsidRDefault="0062695D" w14:paraId="1299C43A" wp14:textId="77777777">
      <w:pPr>
        <w:rPr>
          <w:sz w:val="22"/>
        </w:rPr>
      </w:pPr>
    </w:p>
    <w:p xmlns:wp14="http://schemas.microsoft.com/office/word/2010/wordml" w:rsidRPr="00155AD3" w:rsidR="0062695D" w:rsidRDefault="0062695D" w14:paraId="7873A249" wp14:textId="77777777">
      <w:pPr>
        <w:rPr>
          <w:sz w:val="22"/>
        </w:rPr>
      </w:pPr>
      <w:r w:rsidRPr="00155AD3">
        <w:rPr>
          <w:sz w:val="22"/>
        </w:rPr>
        <w:t>Salary is negotiated every two years.  Salary adjustments begin August 1 of each year.</w:t>
      </w:r>
    </w:p>
    <w:p xmlns:wp14="http://schemas.microsoft.com/office/word/2010/wordml" w:rsidR="0062695D" w:rsidRDefault="0062695D" w14:paraId="4DDBEF00" wp14:textId="77777777"/>
    <w:p xmlns:wp14="http://schemas.microsoft.com/office/word/2010/wordml" w:rsidR="0062695D" w:rsidRDefault="0062695D" w14:paraId="3461D779" wp14:textId="77777777"/>
    <w:p xmlns:wp14="http://schemas.microsoft.com/office/word/2010/wordml" w:rsidR="0062695D" w:rsidRDefault="0062695D" w14:paraId="46A4656D" wp14:textId="77777777">
      <w:r>
        <w:t>Additional Page:</w:t>
      </w:r>
    </w:p>
    <w:p xmlns:wp14="http://schemas.microsoft.com/office/word/2010/wordml" w:rsidR="0062695D" w:rsidRDefault="0062695D" w14:paraId="3CF2D8B6" wp14:textId="77777777"/>
    <w:p xmlns:wp14="http://schemas.microsoft.com/office/word/2010/wordml" w:rsidR="0062695D" w:rsidRDefault="0062695D" w14:paraId="444A7B8C" wp14:textId="77777777">
      <w:pPr>
        <w:widowControl w:val="0"/>
        <w:autoSpaceDE w:val="0"/>
        <w:autoSpaceDN w:val="0"/>
        <w:adjustRightInd w:val="0"/>
        <w:rPr>
          <w:b/>
          <w:u w:val="single"/>
          <w:lang w:bidi="x-none"/>
        </w:rPr>
      </w:pPr>
      <w:r>
        <w:rPr>
          <w:b/>
          <w:u w:val="single"/>
          <w:lang w:bidi="x-none"/>
        </w:rPr>
        <w:t xml:space="preserve">Education Director </w:t>
      </w:r>
    </w:p>
    <w:p xmlns:wp14="http://schemas.microsoft.com/office/word/2010/wordml" w:rsidRPr="004B781D" w:rsidR="0062695D" w:rsidRDefault="0062695D" w14:paraId="43215AAF" wp14:textId="77777777">
      <w:pPr>
        <w:widowControl w:val="0"/>
        <w:autoSpaceDE w:val="0"/>
        <w:autoSpaceDN w:val="0"/>
        <w:adjustRightInd w:val="0"/>
        <w:rPr>
          <w:lang w:bidi="x-none"/>
        </w:rPr>
      </w:pPr>
      <w:r w:rsidRPr="004B781D">
        <w:rPr>
          <w:lang w:bidi="x-none"/>
        </w:rPr>
        <w:t>Summary Comparison between</w:t>
      </w:r>
      <w:r>
        <w:rPr>
          <w:b/>
          <w:lang w:bidi="x-none"/>
        </w:rPr>
        <w:t xml:space="preserve"> </w:t>
      </w:r>
      <w:r w:rsidRPr="004B781D">
        <w:rPr>
          <w:b/>
          <w:i/>
          <w:lang w:bidi="x-none"/>
        </w:rPr>
        <w:t>year</w:t>
      </w:r>
      <w:r>
        <w:rPr>
          <w:b/>
          <w:lang w:bidi="x-none"/>
        </w:rPr>
        <w:t xml:space="preserve"> </w:t>
      </w:r>
      <w:r w:rsidRPr="004B781D">
        <w:rPr>
          <w:b/>
          <w:i/>
          <w:lang w:bidi="x-none"/>
        </w:rPr>
        <w:t>xxxx-xxxx</w:t>
      </w:r>
      <w:r>
        <w:rPr>
          <w:b/>
          <w:lang w:bidi="x-none"/>
        </w:rPr>
        <w:t xml:space="preserve"> </w:t>
      </w:r>
      <w:r w:rsidRPr="004B781D">
        <w:rPr>
          <w:lang w:bidi="x-none"/>
        </w:rPr>
        <w:t>(old) and</w:t>
      </w:r>
      <w:r>
        <w:rPr>
          <w:b/>
          <w:lang w:bidi="x-none"/>
        </w:rPr>
        <w:t xml:space="preserve"> </w:t>
      </w:r>
      <w:r w:rsidRPr="004B781D">
        <w:rPr>
          <w:b/>
          <w:i/>
          <w:lang w:bidi="x-none"/>
        </w:rPr>
        <w:t>year xxxx-xxxx</w:t>
      </w:r>
      <w:r>
        <w:rPr>
          <w:b/>
          <w:lang w:bidi="x-none"/>
        </w:rPr>
        <w:t xml:space="preserve"> </w:t>
      </w:r>
      <w:r w:rsidRPr="004B781D">
        <w:rPr>
          <w:lang w:bidi="x-none"/>
        </w:rPr>
        <w:t>(new) Contracts:</w:t>
      </w:r>
    </w:p>
    <w:p xmlns:wp14="http://schemas.microsoft.com/office/word/2010/wordml" w:rsidR="0062695D" w:rsidRDefault="0062695D" w14:paraId="0FB78278" wp14:textId="77777777">
      <w:pPr>
        <w:widowControl w:val="0"/>
        <w:autoSpaceDE w:val="0"/>
        <w:autoSpaceDN w:val="0"/>
        <w:adjustRightInd w:val="0"/>
        <w:rPr>
          <w:b/>
          <w:lang w:bidi="x-none"/>
        </w:rPr>
      </w:pPr>
    </w:p>
    <w:p xmlns:wp14="http://schemas.microsoft.com/office/word/2010/wordml" w:rsidR="0062695D" w:rsidP="0062695D" w:rsidRDefault="0062695D" w14:paraId="11C33E8E" wp14:textId="77777777">
      <w:pPr>
        <w:widowControl w:val="0"/>
        <w:autoSpaceDE w:val="0"/>
        <w:autoSpaceDN w:val="0"/>
        <w:adjustRightInd w:val="0"/>
      </w:pPr>
      <w:r>
        <w:rPr>
          <w:b/>
          <w:lang w:bidi="x-none"/>
        </w:rPr>
        <w:t>List contrasting elements between old and new contracts….</w:t>
      </w:r>
    </w:p>
    <w:p xmlns:wp14="http://schemas.microsoft.com/office/word/2010/wordml" w:rsidRPr="00155AD3" w:rsidR="0062695D" w:rsidRDefault="0062695D" w14:paraId="62BAE186" wp14:textId="77777777">
      <w:pPr>
        <w:rPr>
          <w:b/>
        </w:rPr>
      </w:pPr>
      <w:r w:rsidRPr="00155AD3">
        <w:rPr>
          <w:b/>
        </w:rPr>
        <w:t xml:space="preserve">Benefits are as follows: </w:t>
      </w:r>
    </w:p>
    <w:p xmlns:wp14="http://schemas.microsoft.com/office/word/2010/wordml" w:rsidR="0062695D" w:rsidRDefault="0062695D" w14:paraId="1FC39945"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4293"/>
        <w:gridCol w:w="4337"/>
      </w:tblGrid>
      <w:tr xmlns:wp14="http://schemas.microsoft.com/office/word/2010/wordml" w:rsidR="0062695D" w:rsidTr="2FC0BC6A" w14:paraId="33850DD7" wp14:textId="77777777">
        <w:tc>
          <w:tcPr>
            <w:tcW w:w="4428" w:type="dxa"/>
            <w:tcMar/>
          </w:tcPr>
          <w:p w:rsidR="0062695D" w:rsidRDefault="0062695D" w14:paraId="4ACB3FAE" wp14:textId="77777777">
            <w:pPr>
              <w:rPr>
                <w:b/>
              </w:rPr>
            </w:pPr>
            <w:r>
              <w:rPr>
                <w:b/>
              </w:rPr>
              <w:t>Benefit</w:t>
            </w:r>
          </w:p>
        </w:tc>
        <w:tc>
          <w:tcPr>
            <w:tcW w:w="4428" w:type="dxa"/>
            <w:tcMar/>
          </w:tcPr>
          <w:p w:rsidR="0062695D" w:rsidRDefault="0062695D" w14:paraId="7E21925E" wp14:textId="77777777">
            <w:pPr>
              <w:rPr>
                <w:b/>
              </w:rPr>
            </w:pPr>
            <w:r>
              <w:rPr>
                <w:b/>
              </w:rPr>
              <w:t>Benefit Description</w:t>
            </w:r>
          </w:p>
        </w:tc>
      </w:tr>
      <w:tr xmlns:wp14="http://schemas.microsoft.com/office/word/2010/wordml" w:rsidR="0062695D" w:rsidTr="2FC0BC6A" w14:paraId="74D00050" wp14:textId="77777777">
        <w:tc>
          <w:tcPr>
            <w:tcW w:w="4428" w:type="dxa"/>
            <w:tcMar/>
          </w:tcPr>
          <w:p w:rsidR="0062695D" w:rsidRDefault="0062695D" w14:paraId="105F0C6B" wp14:textId="77777777">
            <w:r>
              <w:t>Sick Leave</w:t>
            </w:r>
          </w:p>
        </w:tc>
        <w:tc>
          <w:tcPr>
            <w:tcW w:w="4428" w:type="dxa"/>
            <w:tcMar/>
          </w:tcPr>
          <w:p w:rsidR="0062695D" w:rsidRDefault="0062695D" w14:paraId="1FE99819" wp14:textId="77777777">
            <w:r>
              <w:t>Six Days</w:t>
            </w:r>
          </w:p>
        </w:tc>
      </w:tr>
      <w:tr xmlns:wp14="http://schemas.microsoft.com/office/word/2010/wordml" w:rsidR="0062695D" w:rsidTr="2FC0BC6A" w14:paraId="32C0F635" wp14:textId="77777777">
        <w:tc>
          <w:tcPr>
            <w:tcW w:w="4428" w:type="dxa"/>
            <w:tcMar/>
          </w:tcPr>
          <w:p w:rsidR="0062695D" w:rsidRDefault="0062695D" w14:paraId="449256DB" wp14:textId="77777777">
            <w:r>
              <w:t xml:space="preserve">Vacation (from </w:t>
            </w:r>
            <w:r w:rsidRPr="00074A5B">
              <w:rPr>
                <w:b/>
              </w:rPr>
              <w:t>#</w:t>
            </w:r>
            <w:r>
              <w:t xml:space="preserve"> week base period)</w:t>
            </w:r>
          </w:p>
        </w:tc>
        <w:tc>
          <w:tcPr>
            <w:tcW w:w="4428" w:type="dxa"/>
            <w:tcMar/>
          </w:tcPr>
          <w:p w:rsidR="0062695D" w:rsidRDefault="0062695D" w14:paraId="36C2555D" wp14:textId="77777777">
            <w:r>
              <w:t>Three weeks per year</w:t>
            </w:r>
          </w:p>
        </w:tc>
      </w:tr>
      <w:tr xmlns:wp14="http://schemas.microsoft.com/office/word/2010/wordml" w:rsidR="0062695D" w:rsidTr="2FC0BC6A" w14:paraId="0723C6FD" wp14:textId="77777777">
        <w:tc>
          <w:tcPr>
            <w:tcW w:w="4428" w:type="dxa"/>
            <w:tcMar/>
          </w:tcPr>
          <w:p w:rsidR="0062695D" w:rsidRDefault="0062695D" w14:paraId="390F8F4B" wp14:textId="77777777">
            <w:r>
              <w:t>Funeral Leave</w:t>
            </w:r>
          </w:p>
        </w:tc>
        <w:tc>
          <w:tcPr>
            <w:tcW w:w="4428" w:type="dxa"/>
            <w:tcMar/>
          </w:tcPr>
          <w:p w:rsidR="0062695D" w:rsidRDefault="0062695D" w14:paraId="511022A8" wp14:textId="77777777">
            <w:r>
              <w:t>Five working days for immediate family</w:t>
            </w:r>
          </w:p>
        </w:tc>
      </w:tr>
      <w:tr xmlns:wp14="http://schemas.microsoft.com/office/word/2010/wordml" w:rsidR="0062695D" w:rsidTr="2FC0BC6A" w14:paraId="60AD8B61" wp14:textId="77777777">
        <w:tc>
          <w:tcPr>
            <w:tcW w:w="4428" w:type="dxa"/>
            <w:tcMar/>
          </w:tcPr>
          <w:p w:rsidR="0062695D" w:rsidRDefault="0062695D" w14:paraId="0AB5018C" wp14:textId="77777777">
            <w:r>
              <w:t>Holidays (specific days to be mutually agreed upon)</w:t>
            </w:r>
          </w:p>
        </w:tc>
        <w:tc>
          <w:tcPr>
            <w:tcW w:w="4428" w:type="dxa"/>
            <w:tcMar/>
          </w:tcPr>
          <w:p w:rsidR="0062695D" w:rsidRDefault="0062695D" w14:paraId="78F2485F" wp14:textId="77777777">
            <w:r>
              <w:t>Six paid holidays</w:t>
            </w:r>
          </w:p>
        </w:tc>
      </w:tr>
      <w:tr xmlns:wp14="http://schemas.microsoft.com/office/word/2010/wordml" w:rsidR="0062695D" w:rsidTr="2FC0BC6A" w14:paraId="49B39570" wp14:textId="77777777">
        <w:tc>
          <w:tcPr>
            <w:tcW w:w="4428" w:type="dxa"/>
            <w:tcMar/>
          </w:tcPr>
          <w:p w:rsidR="0062695D" w:rsidRDefault="0062695D" w14:paraId="4BEFD792" wp14:textId="77777777">
            <w:r>
              <w:t>Personal Days</w:t>
            </w:r>
          </w:p>
        </w:tc>
        <w:tc>
          <w:tcPr>
            <w:tcW w:w="4428" w:type="dxa"/>
            <w:tcMar/>
          </w:tcPr>
          <w:p w:rsidR="0062695D" w:rsidRDefault="0062695D" w14:paraId="6B3CF2EF" wp14:textId="77777777">
            <w:r>
              <w:t>Three days</w:t>
            </w:r>
          </w:p>
        </w:tc>
      </w:tr>
      <w:tr xmlns:wp14="http://schemas.microsoft.com/office/word/2010/wordml" w:rsidR="0062695D" w:rsidTr="2FC0BC6A" w14:paraId="7AC172B2" wp14:textId="77777777">
        <w:tc>
          <w:tcPr>
            <w:tcW w:w="4428" w:type="dxa"/>
            <w:tcMar/>
          </w:tcPr>
          <w:p w:rsidR="0062695D" w:rsidRDefault="0062695D" w14:paraId="46A2370D" wp14:textId="77777777">
            <w:r>
              <w:t>Medical Benefits</w:t>
            </w:r>
          </w:p>
        </w:tc>
        <w:tc>
          <w:tcPr>
            <w:tcW w:w="4428" w:type="dxa"/>
            <w:tcMar/>
          </w:tcPr>
          <w:p w:rsidR="0062695D" w:rsidRDefault="0062695D" w14:paraId="5080A972" wp14:textId="77777777">
            <w:r>
              <w:t xml:space="preserve">90% of full coverage as offered by the </w:t>
            </w:r>
            <w:r w:rsidRPr="00074A5B">
              <w:rPr>
                <w:b/>
                <w:i/>
              </w:rPr>
              <w:t>(SCHOOL/INSTITUTION NAME)</w:t>
            </w:r>
            <w:r>
              <w:t xml:space="preserve"> or a mutually agreed upon equivalent to cost.  </w:t>
            </w:r>
          </w:p>
        </w:tc>
      </w:tr>
      <w:tr xmlns:wp14="http://schemas.microsoft.com/office/word/2010/wordml" w:rsidR="0062695D" w:rsidTr="2FC0BC6A" w14:paraId="4CB108E8" wp14:textId="77777777">
        <w:tc>
          <w:tcPr>
            <w:tcW w:w="4428" w:type="dxa"/>
            <w:tcMar/>
          </w:tcPr>
          <w:p w:rsidR="0062695D" w:rsidRDefault="0062695D" w14:paraId="1C61478D" wp14:textId="77777777">
            <w:r>
              <w:t>Maternity/Adoption Leave</w:t>
            </w:r>
          </w:p>
        </w:tc>
        <w:tc>
          <w:tcPr>
            <w:tcW w:w="4428" w:type="dxa"/>
            <w:tcMar/>
          </w:tcPr>
          <w:p w:rsidR="0062695D" w:rsidRDefault="0062695D" w14:paraId="52B3D18A" wp14:textId="77777777">
            <w:r>
              <w:t xml:space="preserve">Two months unpaid leave.  (If circumstances arise that a different arrangement may be in the best interest of the employee and the </w:t>
            </w:r>
            <w:r w:rsidRPr="00074A5B">
              <w:rPr>
                <w:b/>
                <w:i/>
              </w:rPr>
              <w:t>(SCHOOL/INSTITUTION NAME)</w:t>
            </w:r>
            <w:r>
              <w:t>, the Board of Directors will have discretion to modify this benefit subject to the employee’s approval.  If agreement cannot be reached then the original two months unpaid leave will be granted.)</w:t>
            </w:r>
          </w:p>
        </w:tc>
      </w:tr>
      <w:tr xmlns:wp14="http://schemas.microsoft.com/office/word/2010/wordml" w:rsidR="0062695D" w:rsidTr="2FC0BC6A" w14:paraId="18C4580E" wp14:textId="77777777">
        <w:tc>
          <w:tcPr>
            <w:tcW w:w="4428" w:type="dxa"/>
            <w:tcMar/>
          </w:tcPr>
          <w:p w:rsidR="0062695D" w:rsidRDefault="0062695D" w14:paraId="14ABD8F4" wp14:textId="77777777">
            <w:r>
              <w:t>Life Insurance</w:t>
            </w:r>
          </w:p>
        </w:tc>
        <w:tc>
          <w:tcPr>
            <w:tcW w:w="4428" w:type="dxa"/>
            <w:tcMar/>
          </w:tcPr>
          <w:p w:rsidR="0062695D" w:rsidRDefault="0062695D" w14:paraId="5B968261" wp14:textId="57F99634">
            <w:r w:rsidR="0062695D">
              <w:rPr/>
              <w:t>Benefit</w:t>
            </w:r>
            <w:r w:rsidR="0062695D">
              <w:rPr/>
              <w:t xml:space="preserve"> equivalent to 75% of the benefit available to Rabbi</w:t>
            </w:r>
            <w:r w:rsidR="0130B215">
              <w:rPr/>
              <w:t xml:space="preserve">. </w:t>
            </w:r>
          </w:p>
        </w:tc>
      </w:tr>
      <w:tr xmlns:wp14="http://schemas.microsoft.com/office/word/2010/wordml" w:rsidR="0062695D" w:rsidTr="2FC0BC6A" w14:paraId="3B9A1923" wp14:textId="77777777">
        <w:tc>
          <w:tcPr>
            <w:tcW w:w="4428" w:type="dxa"/>
            <w:tcMar/>
          </w:tcPr>
          <w:p w:rsidR="0062695D" w:rsidRDefault="0062695D" w14:paraId="37F65431" wp14:textId="77777777">
            <w:r>
              <w:t>Disability Insurance</w:t>
            </w:r>
          </w:p>
        </w:tc>
        <w:tc>
          <w:tcPr>
            <w:tcW w:w="4428" w:type="dxa"/>
            <w:tcMar/>
          </w:tcPr>
          <w:p w:rsidR="0062695D" w:rsidRDefault="0062695D" w14:paraId="62A0E5A4" wp14:textId="77777777">
            <w:r>
              <w:t>In the event of long-term disability which requires you to exceed sick leave, salary  and health insurance will continue for three months.</w:t>
            </w:r>
          </w:p>
        </w:tc>
      </w:tr>
      <w:tr xmlns:wp14="http://schemas.microsoft.com/office/word/2010/wordml" w:rsidR="0062695D" w:rsidTr="2FC0BC6A" w14:paraId="5C08A2B2" wp14:textId="77777777">
        <w:tc>
          <w:tcPr>
            <w:tcW w:w="4428" w:type="dxa"/>
            <w:tcMar/>
          </w:tcPr>
          <w:p w:rsidR="0062695D" w:rsidRDefault="0062695D" w14:paraId="6283CFD7" wp14:textId="77777777">
            <w:r>
              <w:t>Pension/Retirement Benefit</w:t>
            </w:r>
          </w:p>
        </w:tc>
        <w:tc>
          <w:tcPr>
            <w:tcW w:w="4428" w:type="dxa"/>
            <w:tcMar/>
          </w:tcPr>
          <w:p w:rsidR="0062695D" w:rsidRDefault="0062695D" w14:paraId="56DE02F8" wp14:textId="77777777">
            <w:r>
              <w:t>10% per year based on salary.  Funds are deposited into the 403 B account in employees name.</w:t>
            </w:r>
          </w:p>
        </w:tc>
      </w:tr>
    </w:tbl>
    <w:p xmlns:wp14="http://schemas.microsoft.com/office/word/2010/wordml" w:rsidR="0062695D" w:rsidRDefault="0062695D" w14:paraId="0562CB0E" wp14:textId="77777777"/>
    <w:p xmlns:wp14="http://schemas.microsoft.com/office/word/2010/wordml" w:rsidR="0062695D" w:rsidRDefault="0062695D" w14:paraId="5280CCE8" wp14:textId="77777777">
      <w:r>
        <w:t xml:space="preserve">In the event that either party wishes to terminate this agreement, a three-month written notice is required.  If the terms and conditions of this contract are acceptable, please sign both copies and return one copy of this contract to the </w:t>
      </w:r>
      <w:r w:rsidRPr="00074A5B">
        <w:rPr>
          <w:b/>
          <w:i/>
        </w:rPr>
        <w:t>(SCHOOL/INSTITUTION NAME)</w:t>
      </w:r>
      <w:r>
        <w:t xml:space="preserve"> President at your earliest convenience.</w:t>
      </w:r>
    </w:p>
    <w:p xmlns:wp14="http://schemas.microsoft.com/office/word/2010/wordml" w:rsidR="0062695D" w:rsidRDefault="0062695D" w14:paraId="34CE0A41" wp14:textId="77777777"/>
    <w:p xmlns:wp14="http://schemas.microsoft.com/office/word/2010/wordml" w:rsidR="0062695D" w:rsidRDefault="0062695D" w14:paraId="0B075592" wp14:textId="77777777">
      <w:r>
        <w:t xml:space="preserve">_____________________________________________    Date: ____________        </w:t>
      </w:r>
    </w:p>
    <w:p xmlns:wp14="http://schemas.microsoft.com/office/word/2010/wordml" w:rsidR="0062695D" w:rsidRDefault="0062695D" w14:paraId="27321CC6" wp14:textId="77777777">
      <w:r>
        <w:tab/>
      </w:r>
      <w:r>
        <w:tab/>
      </w:r>
      <w:r>
        <w:tab/>
      </w:r>
      <w:r w:rsidRPr="00074A5B">
        <w:rPr>
          <w:b/>
          <w:i/>
        </w:rPr>
        <w:t>(Name)</w:t>
      </w:r>
      <w:r>
        <w:t>, President</w:t>
      </w:r>
    </w:p>
    <w:p xmlns:wp14="http://schemas.microsoft.com/office/word/2010/wordml" w:rsidR="0062695D" w:rsidRDefault="0062695D" w14:paraId="62EBF3C5" wp14:textId="77777777"/>
    <w:p xmlns:wp14="http://schemas.microsoft.com/office/word/2010/wordml" w:rsidR="0062695D" w:rsidRDefault="0062695D" w14:paraId="75E52BAC" wp14:textId="77777777">
      <w:r>
        <w:t>Accepted: _____________________________________</w:t>
      </w:r>
      <w:r>
        <w:tab/>
      </w:r>
      <w:r>
        <w:t>Date:  __________</w:t>
      </w:r>
    </w:p>
    <w:p xmlns:wp14="http://schemas.microsoft.com/office/word/2010/wordml" w:rsidRPr="00074A5B" w:rsidR="0062695D" w:rsidRDefault="0062695D" w14:paraId="5230073F" wp14:textId="77777777">
      <w:pPr>
        <w:rPr>
          <w:b/>
          <w:i/>
        </w:rPr>
      </w:pPr>
      <w:r>
        <w:tab/>
      </w:r>
      <w:r>
        <w:tab/>
      </w:r>
      <w:r>
        <w:tab/>
      </w:r>
      <w:r w:rsidRPr="00074A5B">
        <w:rPr>
          <w:b/>
          <w:i/>
        </w:rPr>
        <w:t>(Name of Educator)</w:t>
      </w:r>
    </w:p>
    <w:p xmlns:wp14="http://schemas.microsoft.com/office/word/2010/wordml" w:rsidR="0062695D" w:rsidRDefault="0062695D" w14:paraId="6D98A12B" wp14:textId="77777777"/>
    <w:p xmlns:wp14="http://schemas.microsoft.com/office/word/2010/wordml" w:rsidR="0062695D" w:rsidRDefault="0062695D" w14:paraId="2946DB82" wp14:textId="77777777"/>
    <w:sectPr w:rsidR="0062695D" w:rsidSect="0062695D">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6B"/>
    <w:multiLevelType w:val="hybridMultilevel"/>
    <w:tmpl w:val="FD52D57C"/>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 w15:restartNumberingAfterBreak="0">
    <w:nsid w:val="07F564D1"/>
    <w:multiLevelType w:val="hybridMultilevel"/>
    <w:tmpl w:val="D34CBBDA"/>
    <w:lvl w:ilvl="0" w:tplc="00190409">
      <w:start w:val="1"/>
      <w:numFmt w:val="lowerLetter"/>
      <w:lvlText w:val="%1."/>
      <w:lvlJc w:val="left"/>
      <w:pPr>
        <w:tabs>
          <w:tab w:val="num" w:pos="1824"/>
        </w:tabs>
        <w:ind w:left="1824" w:hanging="360"/>
      </w:pPr>
    </w:lvl>
    <w:lvl w:ilvl="1" w:tplc="00190409" w:tentative="1">
      <w:start w:val="1"/>
      <w:numFmt w:val="lowerLetter"/>
      <w:lvlText w:val="%2."/>
      <w:lvlJc w:val="left"/>
      <w:pPr>
        <w:tabs>
          <w:tab w:val="num" w:pos="2544"/>
        </w:tabs>
        <w:ind w:left="2544" w:hanging="360"/>
      </w:pPr>
    </w:lvl>
    <w:lvl w:ilvl="2" w:tplc="001B0409" w:tentative="1">
      <w:start w:val="1"/>
      <w:numFmt w:val="lowerRoman"/>
      <w:lvlText w:val="%3."/>
      <w:lvlJc w:val="right"/>
      <w:pPr>
        <w:tabs>
          <w:tab w:val="num" w:pos="3264"/>
        </w:tabs>
        <w:ind w:left="3264" w:hanging="180"/>
      </w:pPr>
    </w:lvl>
    <w:lvl w:ilvl="3" w:tplc="000F0409" w:tentative="1">
      <w:start w:val="1"/>
      <w:numFmt w:val="decimal"/>
      <w:lvlText w:val="%4."/>
      <w:lvlJc w:val="left"/>
      <w:pPr>
        <w:tabs>
          <w:tab w:val="num" w:pos="3984"/>
        </w:tabs>
        <w:ind w:left="3984" w:hanging="360"/>
      </w:pPr>
    </w:lvl>
    <w:lvl w:ilvl="4" w:tplc="00190409" w:tentative="1">
      <w:start w:val="1"/>
      <w:numFmt w:val="lowerLetter"/>
      <w:lvlText w:val="%5."/>
      <w:lvlJc w:val="left"/>
      <w:pPr>
        <w:tabs>
          <w:tab w:val="num" w:pos="4704"/>
        </w:tabs>
        <w:ind w:left="4704" w:hanging="360"/>
      </w:pPr>
    </w:lvl>
    <w:lvl w:ilvl="5" w:tplc="001B0409" w:tentative="1">
      <w:start w:val="1"/>
      <w:numFmt w:val="lowerRoman"/>
      <w:lvlText w:val="%6."/>
      <w:lvlJc w:val="right"/>
      <w:pPr>
        <w:tabs>
          <w:tab w:val="num" w:pos="5424"/>
        </w:tabs>
        <w:ind w:left="5424" w:hanging="180"/>
      </w:pPr>
    </w:lvl>
    <w:lvl w:ilvl="6" w:tplc="000F0409" w:tentative="1">
      <w:start w:val="1"/>
      <w:numFmt w:val="decimal"/>
      <w:lvlText w:val="%7."/>
      <w:lvlJc w:val="left"/>
      <w:pPr>
        <w:tabs>
          <w:tab w:val="num" w:pos="6144"/>
        </w:tabs>
        <w:ind w:left="6144" w:hanging="360"/>
      </w:pPr>
    </w:lvl>
    <w:lvl w:ilvl="7" w:tplc="00190409" w:tentative="1">
      <w:start w:val="1"/>
      <w:numFmt w:val="lowerLetter"/>
      <w:lvlText w:val="%8."/>
      <w:lvlJc w:val="left"/>
      <w:pPr>
        <w:tabs>
          <w:tab w:val="num" w:pos="6864"/>
        </w:tabs>
        <w:ind w:left="6864" w:hanging="360"/>
      </w:pPr>
    </w:lvl>
    <w:lvl w:ilvl="8" w:tplc="001B0409" w:tentative="1">
      <w:start w:val="1"/>
      <w:numFmt w:val="lowerRoman"/>
      <w:lvlText w:val="%9."/>
      <w:lvlJc w:val="right"/>
      <w:pPr>
        <w:tabs>
          <w:tab w:val="num" w:pos="7584"/>
        </w:tabs>
        <w:ind w:left="7584" w:hanging="180"/>
      </w:pPr>
    </w:lvl>
  </w:abstractNum>
  <w:abstractNum w:abstractNumId="2" w15:restartNumberingAfterBreak="0">
    <w:nsid w:val="0B4F7945"/>
    <w:multiLevelType w:val="hybridMultilevel"/>
    <w:tmpl w:val="383CAEFE"/>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 w15:restartNumberingAfterBreak="0">
    <w:nsid w:val="1157654A"/>
    <w:multiLevelType w:val="hybridMultilevel"/>
    <w:tmpl w:val="E12CF7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017040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0F4E0D"/>
    <w:multiLevelType w:val="hybridMultilevel"/>
    <w:tmpl w:val="30E4EAE4"/>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4F4F3F57"/>
    <w:multiLevelType w:val="hybridMultilevel"/>
    <w:tmpl w:val="3C726408"/>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6" w15:restartNumberingAfterBreak="0">
    <w:nsid w:val="52DF791C"/>
    <w:multiLevelType w:val="hybridMultilevel"/>
    <w:tmpl w:val="34365E24"/>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6EDE0F4D"/>
    <w:multiLevelType w:val="hybridMultilevel"/>
    <w:tmpl w:val="59ACA9CA"/>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8" w15:restartNumberingAfterBreak="0">
    <w:nsid w:val="743444CE"/>
    <w:multiLevelType w:val="hybridMultilevel"/>
    <w:tmpl w:val="9A542C82"/>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9" w15:restartNumberingAfterBreak="0">
    <w:nsid w:val="771F3BA7"/>
    <w:multiLevelType w:val="hybridMultilevel"/>
    <w:tmpl w:val="683EAA92"/>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0" w15:restartNumberingAfterBreak="0">
    <w:nsid w:val="79086A20"/>
    <w:multiLevelType w:val="hybridMultilevel"/>
    <w:tmpl w:val="309653AA"/>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num w:numId="1" w16cid:durableId="1095856798">
    <w:abstractNumId w:val="3"/>
  </w:num>
  <w:num w:numId="2" w16cid:durableId="1652253500">
    <w:abstractNumId w:val="0"/>
  </w:num>
  <w:num w:numId="3" w16cid:durableId="1258900741">
    <w:abstractNumId w:val="6"/>
  </w:num>
  <w:num w:numId="4" w16cid:durableId="96559996">
    <w:abstractNumId w:val="8"/>
  </w:num>
  <w:num w:numId="5" w16cid:durableId="1487553629">
    <w:abstractNumId w:val="9"/>
  </w:num>
  <w:num w:numId="6" w16cid:durableId="1429888273">
    <w:abstractNumId w:val="1"/>
  </w:num>
  <w:num w:numId="7" w16cid:durableId="652757885">
    <w:abstractNumId w:val="4"/>
  </w:num>
  <w:num w:numId="8" w16cid:durableId="938367131">
    <w:abstractNumId w:val="5"/>
  </w:num>
  <w:num w:numId="9" w16cid:durableId="2083676493">
    <w:abstractNumId w:val="10"/>
  </w:num>
  <w:num w:numId="10" w16cid:durableId="44528660">
    <w:abstractNumId w:val="2"/>
  </w:num>
  <w:num w:numId="11" w16cid:durableId="202875187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B7"/>
    <w:rsid w:val="0062695D"/>
    <w:rsid w:val="00880B7E"/>
    <w:rsid w:val="00E37EF8"/>
    <w:rsid w:val="0130B215"/>
    <w:rsid w:val="2FC0BC6A"/>
    <w:rsid w:val="7C0B25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7B4A66C"/>
  <w15:chartTrackingRefBased/>
  <w15:docId w15:val="{16DE9DD9-18B3-4887-AB9A-B53F0C0C59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75CB"/>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B5F0B2C5765479DA4586714DF4F47" ma:contentTypeVersion="10" ma:contentTypeDescription="Create a new document." ma:contentTypeScope="" ma:versionID="c91257b4b1e59c779ae46583575592ca">
  <xsd:schema xmlns:xsd="http://www.w3.org/2001/XMLSchema" xmlns:xs="http://www.w3.org/2001/XMLSchema" xmlns:p="http://schemas.microsoft.com/office/2006/metadata/properties" xmlns:ns2="179249c0-9aea-4ed9-977c-3e3df13f901d" xmlns:ns3="a2719ab2-4aee-40f1-9486-823d796571e3" targetNamespace="http://schemas.microsoft.com/office/2006/metadata/properties" ma:root="true" ma:fieldsID="77e615dea446c70e5437398357a7835a" ns2:_="" ns3:_="">
    <xsd:import namespace="179249c0-9aea-4ed9-977c-3e3df13f901d"/>
    <xsd:import namespace="a2719ab2-4aee-40f1-9486-823d79657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49c0-9aea-4ed9-977c-3e3df13f9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19ab2-4aee-40f1-9486-823d796571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56977-B356-4466-9642-44E52A8298D7}">
  <ds:schemaRefs>
    <ds:schemaRef ds:uri="http://schemas.microsoft.com/sharepoint/v3/contenttype/forms"/>
  </ds:schemaRefs>
</ds:datastoreItem>
</file>

<file path=customXml/itemProps2.xml><?xml version="1.0" encoding="utf-8"?>
<ds:datastoreItem xmlns:ds="http://schemas.openxmlformats.org/officeDocument/2006/customXml" ds:itemID="{A75C10B7-F1A2-4C0F-AC96-33D2851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249c0-9aea-4ed9-977c-3e3df13f901d"/>
    <ds:schemaRef ds:uri="a2719ab2-4aee-40f1-9486-823d79657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Kaminsky</dc:creator>
  <keywords/>
  <lastModifiedBy>Rabbi Lily Solochek</lastModifiedBy>
  <revision>3</revision>
  <dcterms:created xsi:type="dcterms:W3CDTF">2024-07-16T18:21:00.0000000Z</dcterms:created>
  <dcterms:modified xsi:type="dcterms:W3CDTF">2024-07-16T18:23:03.2183961Z</dcterms:modified>
</coreProperties>
</file>